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A0F" w:rsidRPr="00CF5126" w:rsidRDefault="000C6082" w:rsidP="00516AF7">
      <w:pPr>
        <w:contextualSpacing/>
        <w:jc w:val="both"/>
        <w:outlineLvl w:val="0"/>
        <w:rPr>
          <w:rFonts w:ascii="Times New Roman" w:eastAsia="Batang" w:hAnsi="Times New Roman"/>
          <w:b/>
        </w:rPr>
      </w:pPr>
      <w:r w:rsidRPr="00CF5126">
        <w:rPr>
          <w:rFonts w:ascii="Times New Roman" w:eastAsia="Batang" w:hAnsi="Times New Roman"/>
          <w:b/>
        </w:rPr>
        <w:t xml:space="preserve"> </w:t>
      </w:r>
      <w:r w:rsidR="00CC4A0F" w:rsidRPr="00CF5126">
        <w:rPr>
          <w:rFonts w:ascii="Times New Roman" w:eastAsia="Batang" w:hAnsi="Times New Roman"/>
          <w:b/>
        </w:rPr>
        <w:t>ROMÂNIA</w:t>
      </w:r>
    </w:p>
    <w:p w:rsidR="00CC4A0F" w:rsidRPr="00CF5126" w:rsidRDefault="00CC4A0F" w:rsidP="00516AF7">
      <w:pPr>
        <w:contextualSpacing/>
        <w:jc w:val="both"/>
        <w:outlineLvl w:val="0"/>
        <w:rPr>
          <w:rFonts w:ascii="Times New Roman" w:eastAsia="Batang" w:hAnsi="Times New Roman"/>
          <w:b/>
        </w:rPr>
      </w:pPr>
      <w:r w:rsidRPr="00CF5126">
        <w:rPr>
          <w:rFonts w:ascii="Times New Roman" w:eastAsia="Batang" w:hAnsi="Times New Roman"/>
          <w:b/>
        </w:rPr>
        <w:t>JUDEŢUL GALAŢI</w:t>
      </w:r>
    </w:p>
    <w:p w:rsidR="00CC4A0F" w:rsidRPr="00CF5126" w:rsidRDefault="00CC4A0F" w:rsidP="00516AF7">
      <w:pPr>
        <w:contextualSpacing/>
        <w:jc w:val="both"/>
        <w:rPr>
          <w:rFonts w:ascii="Times New Roman" w:eastAsia="Batang" w:hAnsi="Times New Roman"/>
          <w:b/>
        </w:rPr>
      </w:pPr>
      <w:r w:rsidRPr="00CF5126">
        <w:rPr>
          <w:rFonts w:ascii="Times New Roman" w:eastAsia="Batang" w:hAnsi="Times New Roman"/>
          <w:b/>
        </w:rPr>
        <w:t>COMUNA COSMEŞTI</w:t>
      </w:r>
    </w:p>
    <w:p w:rsidR="00CC4A0F" w:rsidRPr="00CF5126" w:rsidRDefault="00CC4A0F" w:rsidP="00516AF7">
      <w:pPr>
        <w:contextualSpacing/>
        <w:jc w:val="both"/>
        <w:rPr>
          <w:rFonts w:ascii="Times New Roman" w:eastAsia="Batang" w:hAnsi="Times New Roman"/>
          <w:b/>
        </w:rPr>
      </w:pPr>
      <w:r w:rsidRPr="00CF5126">
        <w:rPr>
          <w:rFonts w:ascii="Times New Roman" w:eastAsia="Batang" w:hAnsi="Times New Roman"/>
          <w:b/>
        </w:rPr>
        <w:t>-CONSILIUL LOCAL –</w:t>
      </w:r>
    </w:p>
    <w:p w:rsidR="00CC4A0F" w:rsidRPr="00CF5126" w:rsidRDefault="00CC4A0F" w:rsidP="00516AF7">
      <w:pPr>
        <w:contextualSpacing/>
        <w:jc w:val="center"/>
        <w:outlineLvl w:val="0"/>
        <w:rPr>
          <w:rFonts w:ascii="Times New Roman" w:eastAsia="Batang" w:hAnsi="Times New Roman"/>
          <w:b/>
        </w:rPr>
      </w:pPr>
      <w:r w:rsidRPr="00CF5126">
        <w:rPr>
          <w:rFonts w:ascii="Times New Roman" w:eastAsia="Batang" w:hAnsi="Times New Roman"/>
          <w:b/>
        </w:rPr>
        <w:t>PROCESUL-VERBAL</w:t>
      </w:r>
    </w:p>
    <w:p w:rsidR="004D7A24" w:rsidRPr="00CF5126" w:rsidRDefault="00CC4A0F" w:rsidP="00516AF7">
      <w:pPr>
        <w:ind w:firstLine="90"/>
        <w:contextualSpacing/>
        <w:jc w:val="center"/>
        <w:rPr>
          <w:rFonts w:ascii="Times New Roman" w:eastAsia="Batang" w:hAnsi="Times New Roman"/>
          <w:b/>
        </w:rPr>
      </w:pPr>
      <w:r w:rsidRPr="00CF5126">
        <w:rPr>
          <w:rFonts w:ascii="Times New Roman" w:eastAsia="Batang" w:hAnsi="Times New Roman"/>
          <w:b/>
        </w:rPr>
        <w:t xml:space="preserve">al şedinţei </w:t>
      </w:r>
      <w:r w:rsidR="000B607B" w:rsidRPr="00CF5126">
        <w:rPr>
          <w:rFonts w:ascii="Times New Roman" w:eastAsia="Batang" w:hAnsi="Times New Roman"/>
          <w:b/>
        </w:rPr>
        <w:t>extra</w:t>
      </w:r>
      <w:r w:rsidRPr="00CF5126">
        <w:rPr>
          <w:rFonts w:ascii="Times New Roman" w:eastAsia="Batang" w:hAnsi="Times New Roman"/>
          <w:b/>
        </w:rPr>
        <w:t xml:space="preserve">ordinare  </w:t>
      </w:r>
      <w:r w:rsidR="00C915A7">
        <w:rPr>
          <w:rFonts w:ascii="Times New Roman" w:eastAsia="Batang" w:hAnsi="Times New Roman"/>
          <w:b/>
        </w:rPr>
        <w:t xml:space="preserve">DE ÎNDATĂ </w:t>
      </w:r>
      <w:r w:rsidRPr="00CF5126">
        <w:rPr>
          <w:rFonts w:ascii="Times New Roman" w:eastAsia="Batang" w:hAnsi="Times New Roman"/>
          <w:b/>
        </w:rPr>
        <w:t xml:space="preserve"> a Consiliului Local  al comunei Cosmeşti, </w:t>
      </w:r>
    </w:p>
    <w:p w:rsidR="00CC4A0F" w:rsidRPr="00CF5126" w:rsidRDefault="00CC4A0F" w:rsidP="00516AF7">
      <w:pPr>
        <w:ind w:firstLine="90"/>
        <w:contextualSpacing/>
        <w:jc w:val="center"/>
        <w:rPr>
          <w:rFonts w:ascii="Times New Roman" w:eastAsia="Batang" w:hAnsi="Times New Roman"/>
          <w:b/>
        </w:rPr>
      </w:pPr>
      <w:r w:rsidRPr="00CF5126">
        <w:rPr>
          <w:rFonts w:ascii="Times New Roman" w:eastAsia="Batang" w:hAnsi="Times New Roman"/>
          <w:b/>
        </w:rPr>
        <w:t xml:space="preserve">judeţul Galaţi din </w:t>
      </w:r>
      <w:r w:rsidR="00C915A7">
        <w:rPr>
          <w:rFonts w:ascii="Times New Roman" w:eastAsia="Batang" w:hAnsi="Times New Roman"/>
          <w:b/>
        </w:rPr>
        <w:t>16.12.2019</w:t>
      </w:r>
    </w:p>
    <w:p w:rsidR="00CC4A0F" w:rsidRPr="00CF5126" w:rsidRDefault="00CC4A0F" w:rsidP="00516AF7">
      <w:pPr>
        <w:ind w:firstLine="708"/>
        <w:contextualSpacing/>
        <w:jc w:val="both"/>
        <w:rPr>
          <w:rFonts w:ascii="Times New Roman" w:eastAsia="Batang" w:hAnsi="Times New Roman"/>
        </w:rPr>
      </w:pPr>
      <w:r w:rsidRPr="00CF5126">
        <w:rPr>
          <w:rFonts w:ascii="Times New Roman" w:eastAsia="Batang" w:hAnsi="Times New Roman"/>
          <w:b/>
        </w:rPr>
        <w:t>Lista de prezenţă</w:t>
      </w:r>
      <w:r w:rsidRPr="00CF5126">
        <w:rPr>
          <w:rFonts w:ascii="Times New Roman" w:eastAsia="Batang" w:hAnsi="Times New Roman"/>
        </w:rPr>
        <w:t xml:space="preserve"> :</w:t>
      </w:r>
    </w:p>
    <w:p w:rsidR="00CC4A0F" w:rsidRPr="00CF5126" w:rsidRDefault="00CC4A0F" w:rsidP="00516AF7">
      <w:pPr>
        <w:ind w:firstLine="708"/>
        <w:contextualSpacing/>
        <w:jc w:val="both"/>
        <w:rPr>
          <w:rFonts w:ascii="Times New Roman" w:eastAsia="Batang" w:hAnsi="Times New Roman"/>
        </w:rPr>
      </w:pPr>
      <w:r w:rsidRPr="00CF5126">
        <w:rPr>
          <w:rFonts w:ascii="Times New Roman" w:eastAsia="Batang" w:hAnsi="Times New Roman"/>
        </w:rPr>
        <w:t>Consilieri locali prezenţi:</w:t>
      </w:r>
    </w:p>
    <w:p w:rsidR="00CC4A0F" w:rsidRPr="00CF5126" w:rsidRDefault="00CC4A0F" w:rsidP="00516AF7">
      <w:pPr>
        <w:numPr>
          <w:ilvl w:val="0"/>
          <w:numId w:val="2"/>
        </w:numPr>
        <w:ind w:left="360" w:hanging="90"/>
        <w:contextualSpacing/>
        <w:jc w:val="both"/>
        <w:rPr>
          <w:rFonts w:ascii="Times New Roman" w:eastAsia="Batang" w:hAnsi="Times New Roman"/>
        </w:rPr>
      </w:pPr>
      <w:r w:rsidRPr="00CF5126">
        <w:rPr>
          <w:rFonts w:ascii="Times New Roman" w:eastAsia="Batang" w:hAnsi="Times New Roman"/>
        </w:rPr>
        <w:t xml:space="preserve">Emil-Constantin </w:t>
      </w:r>
      <w:r w:rsidR="00C915A7">
        <w:rPr>
          <w:rFonts w:ascii="Times New Roman" w:eastAsia="Batang" w:hAnsi="Times New Roman"/>
        </w:rPr>
        <w:t>ŢUCHEL</w:t>
      </w:r>
      <w:r w:rsidRPr="00CF5126">
        <w:rPr>
          <w:rFonts w:ascii="Times New Roman" w:eastAsia="Batang" w:hAnsi="Times New Roman"/>
        </w:rPr>
        <w:t>(A.L.D.E)</w:t>
      </w:r>
      <w:r w:rsidR="000B607B" w:rsidRPr="00CF5126">
        <w:rPr>
          <w:rFonts w:ascii="Times New Roman" w:eastAsia="Batang" w:hAnsi="Times New Roman"/>
        </w:rPr>
        <w:t>;</w:t>
      </w:r>
    </w:p>
    <w:p w:rsidR="00CC4A0F" w:rsidRPr="00CF5126" w:rsidRDefault="007D428D" w:rsidP="00516AF7">
      <w:pPr>
        <w:numPr>
          <w:ilvl w:val="0"/>
          <w:numId w:val="2"/>
        </w:numPr>
        <w:shd w:val="clear" w:color="auto" w:fill="FFFFFF" w:themeFill="background1"/>
        <w:ind w:left="360" w:hanging="90"/>
        <w:contextualSpacing/>
        <w:jc w:val="both"/>
        <w:rPr>
          <w:rFonts w:ascii="Times New Roman" w:eastAsia="Batang" w:hAnsi="Times New Roman"/>
          <w:color w:val="000000" w:themeColor="text1"/>
        </w:rPr>
      </w:pPr>
      <w:r w:rsidRPr="00CF5126">
        <w:rPr>
          <w:rFonts w:ascii="Times New Roman" w:eastAsia="Batang" w:hAnsi="Times New Roman"/>
          <w:color w:val="000000" w:themeColor="text1"/>
        </w:rPr>
        <w:t>Dumitru NIŢĂ</w:t>
      </w:r>
      <w:r w:rsidR="00033D3A" w:rsidRPr="00CF5126">
        <w:rPr>
          <w:rFonts w:ascii="Times New Roman" w:eastAsia="Batang" w:hAnsi="Times New Roman"/>
          <w:color w:val="000000" w:themeColor="text1"/>
        </w:rPr>
        <w:tab/>
        <w:t xml:space="preserve">                 </w:t>
      </w:r>
      <w:r w:rsidRPr="00CF5126">
        <w:rPr>
          <w:rFonts w:ascii="Times New Roman" w:eastAsia="Batang" w:hAnsi="Times New Roman"/>
          <w:color w:val="000000" w:themeColor="text1"/>
        </w:rPr>
        <w:t xml:space="preserve">  </w:t>
      </w:r>
      <w:r w:rsidR="00033D3A" w:rsidRPr="00CF5126">
        <w:rPr>
          <w:rFonts w:ascii="Times New Roman" w:eastAsia="Batang" w:hAnsi="Times New Roman"/>
          <w:color w:val="000000" w:themeColor="text1"/>
        </w:rPr>
        <w:t xml:space="preserve"> (P.N.L</w:t>
      </w:r>
      <w:r w:rsidR="00EC4376" w:rsidRPr="00CF5126">
        <w:rPr>
          <w:rFonts w:ascii="Times New Roman" w:eastAsia="Batang" w:hAnsi="Times New Roman"/>
          <w:color w:val="000000" w:themeColor="text1"/>
        </w:rPr>
        <w:t>;</w:t>
      </w:r>
      <w:r w:rsidR="00033D3A" w:rsidRPr="00CF5126">
        <w:rPr>
          <w:rFonts w:ascii="Times New Roman" w:eastAsia="Batang" w:hAnsi="Times New Roman"/>
          <w:color w:val="000000" w:themeColor="text1"/>
        </w:rPr>
        <w:t xml:space="preserve">   </w:t>
      </w:r>
    </w:p>
    <w:p w:rsidR="00CC4A0F" w:rsidRPr="00CF5126" w:rsidRDefault="00CC4A0F" w:rsidP="00516AF7">
      <w:pPr>
        <w:numPr>
          <w:ilvl w:val="0"/>
          <w:numId w:val="2"/>
        </w:numPr>
        <w:ind w:left="360" w:hanging="90"/>
        <w:contextualSpacing/>
        <w:jc w:val="both"/>
        <w:rPr>
          <w:rFonts w:ascii="Times New Roman" w:eastAsia="Batang" w:hAnsi="Times New Roman"/>
        </w:rPr>
      </w:pPr>
      <w:r w:rsidRPr="00CF5126">
        <w:rPr>
          <w:rFonts w:ascii="Times New Roman" w:eastAsia="Batang" w:hAnsi="Times New Roman"/>
        </w:rPr>
        <w:t xml:space="preserve">Dumitru BALHUI                       </w:t>
      </w:r>
      <w:r w:rsidR="006E43F9" w:rsidRPr="00CF5126">
        <w:rPr>
          <w:rFonts w:ascii="Times New Roman" w:eastAsia="Batang" w:hAnsi="Times New Roman"/>
        </w:rPr>
        <w:t xml:space="preserve"> </w:t>
      </w:r>
      <w:r w:rsidR="00AB5F14" w:rsidRPr="00CF5126">
        <w:rPr>
          <w:rFonts w:ascii="Times New Roman" w:eastAsia="Batang" w:hAnsi="Times New Roman"/>
        </w:rPr>
        <w:t xml:space="preserve"> </w:t>
      </w:r>
      <w:r w:rsidRPr="00CF5126">
        <w:rPr>
          <w:rFonts w:ascii="Times New Roman" w:eastAsia="Batang" w:hAnsi="Times New Roman"/>
        </w:rPr>
        <w:t xml:space="preserve"> (P.S.D)</w:t>
      </w:r>
      <w:r w:rsidR="002307EE" w:rsidRPr="00CF5126">
        <w:rPr>
          <w:rFonts w:ascii="Times New Roman" w:eastAsia="Batang" w:hAnsi="Times New Roman"/>
        </w:rPr>
        <w:t xml:space="preserve"> </w:t>
      </w:r>
    </w:p>
    <w:p w:rsidR="00CC4A0F" w:rsidRPr="00CF5126" w:rsidRDefault="00CC4A0F" w:rsidP="00516AF7">
      <w:pPr>
        <w:numPr>
          <w:ilvl w:val="0"/>
          <w:numId w:val="2"/>
        </w:numPr>
        <w:shd w:val="clear" w:color="auto" w:fill="FFFFFF" w:themeFill="background1"/>
        <w:ind w:left="360" w:hanging="90"/>
        <w:contextualSpacing/>
        <w:jc w:val="both"/>
        <w:rPr>
          <w:rFonts w:ascii="Times New Roman" w:eastAsia="Batang" w:hAnsi="Times New Roman"/>
        </w:rPr>
      </w:pPr>
      <w:r w:rsidRPr="00CF5126">
        <w:rPr>
          <w:rFonts w:ascii="Times New Roman" w:eastAsia="Batang" w:hAnsi="Times New Roman"/>
        </w:rPr>
        <w:t xml:space="preserve">Ion  CHIRIȚĂ                            </w:t>
      </w:r>
      <w:r w:rsidR="00AB5F14" w:rsidRPr="00CF5126">
        <w:rPr>
          <w:rFonts w:ascii="Times New Roman" w:eastAsia="Batang" w:hAnsi="Times New Roman"/>
        </w:rPr>
        <w:t xml:space="preserve">  </w:t>
      </w:r>
      <w:r w:rsidR="006E43F9" w:rsidRPr="00CF5126">
        <w:rPr>
          <w:rFonts w:ascii="Times New Roman" w:eastAsia="Batang" w:hAnsi="Times New Roman"/>
        </w:rPr>
        <w:t xml:space="preserve"> </w:t>
      </w:r>
      <w:r w:rsidRPr="00CF5126">
        <w:rPr>
          <w:rFonts w:ascii="Times New Roman" w:eastAsia="Batang" w:hAnsi="Times New Roman"/>
        </w:rPr>
        <w:t xml:space="preserve"> (P.S.D)</w:t>
      </w:r>
      <w:r w:rsidR="007D428D" w:rsidRPr="00CF5126">
        <w:rPr>
          <w:rFonts w:ascii="Times New Roman" w:eastAsia="Batang" w:hAnsi="Times New Roman"/>
        </w:rPr>
        <w:t>;</w:t>
      </w:r>
    </w:p>
    <w:p w:rsidR="00CC4A0F" w:rsidRPr="00CF5126" w:rsidRDefault="00CC4A0F" w:rsidP="00516AF7">
      <w:pPr>
        <w:numPr>
          <w:ilvl w:val="0"/>
          <w:numId w:val="2"/>
        </w:numPr>
        <w:ind w:left="360" w:hanging="90"/>
        <w:contextualSpacing/>
        <w:jc w:val="both"/>
        <w:rPr>
          <w:rFonts w:ascii="Times New Roman" w:eastAsia="Batang" w:hAnsi="Times New Roman"/>
        </w:rPr>
      </w:pPr>
      <w:r w:rsidRPr="00CF5126">
        <w:rPr>
          <w:rFonts w:ascii="Times New Roman" w:eastAsia="Batang" w:hAnsi="Times New Roman"/>
        </w:rPr>
        <w:t xml:space="preserve">Ioan </w:t>
      </w:r>
      <w:r w:rsidR="00C915A7">
        <w:rPr>
          <w:rFonts w:ascii="Times New Roman" w:eastAsia="Batang" w:hAnsi="Times New Roman"/>
        </w:rPr>
        <w:t xml:space="preserve">CIOT                 </w:t>
      </w:r>
      <w:r w:rsidR="000B607B" w:rsidRPr="00CF5126">
        <w:rPr>
          <w:rFonts w:ascii="Times New Roman" w:eastAsia="Batang" w:hAnsi="Times New Roman"/>
        </w:rPr>
        <w:t xml:space="preserve"> </w:t>
      </w:r>
      <w:r w:rsidR="00C915A7">
        <w:rPr>
          <w:rFonts w:ascii="Times New Roman" w:eastAsia="Batang" w:hAnsi="Times New Roman"/>
        </w:rPr>
        <w:t xml:space="preserve"> </w:t>
      </w:r>
      <w:r w:rsidR="00C915A7">
        <w:rPr>
          <w:rFonts w:ascii="Times New Roman" w:eastAsia="Batang" w:hAnsi="Times New Roman"/>
        </w:rPr>
        <w:tab/>
        <w:t xml:space="preserve">         (</w:t>
      </w:r>
      <w:r w:rsidRPr="00CF5126">
        <w:rPr>
          <w:rFonts w:ascii="Times New Roman" w:eastAsia="Batang" w:hAnsi="Times New Roman"/>
        </w:rPr>
        <w:t>P.S.D)</w:t>
      </w:r>
      <w:r w:rsidR="00B73838" w:rsidRPr="00CF5126">
        <w:rPr>
          <w:rFonts w:ascii="Times New Roman" w:eastAsia="Batang" w:hAnsi="Times New Roman"/>
          <w:b/>
        </w:rPr>
        <w:t xml:space="preserve"> </w:t>
      </w:r>
      <w:r w:rsidR="00C915A7">
        <w:rPr>
          <w:rFonts w:ascii="Times New Roman" w:eastAsia="Batang" w:hAnsi="Times New Roman"/>
          <w:b/>
        </w:rPr>
        <w:t>;</w:t>
      </w:r>
    </w:p>
    <w:p w:rsidR="00CC4A0F" w:rsidRPr="00CF5126" w:rsidRDefault="00CC4A0F" w:rsidP="00516AF7">
      <w:pPr>
        <w:numPr>
          <w:ilvl w:val="0"/>
          <w:numId w:val="2"/>
        </w:numPr>
        <w:ind w:left="360" w:hanging="90"/>
        <w:contextualSpacing/>
        <w:rPr>
          <w:rFonts w:ascii="Times New Roman" w:eastAsia="Batang" w:hAnsi="Times New Roman"/>
        </w:rPr>
      </w:pPr>
      <w:r w:rsidRPr="00CF5126">
        <w:rPr>
          <w:rFonts w:ascii="Times New Roman" w:eastAsia="Batang" w:hAnsi="Times New Roman"/>
        </w:rPr>
        <w:t xml:space="preserve">Ion </w:t>
      </w:r>
      <w:r w:rsidR="00D1323F" w:rsidRPr="00CF5126">
        <w:rPr>
          <w:rFonts w:ascii="Times New Roman" w:eastAsia="Batang" w:hAnsi="Times New Roman"/>
        </w:rPr>
        <w:t>GHERGHE</w:t>
      </w:r>
      <w:r w:rsidRPr="00CF5126">
        <w:rPr>
          <w:rFonts w:ascii="Times New Roman" w:eastAsia="Batang" w:hAnsi="Times New Roman"/>
        </w:rPr>
        <w:t xml:space="preserve">                      </w:t>
      </w:r>
      <w:r w:rsidR="00126E93" w:rsidRPr="00CF5126">
        <w:rPr>
          <w:rFonts w:ascii="Times New Roman" w:eastAsia="Batang" w:hAnsi="Times New Roman"/>
        </w:rPr>
        <w:t xml:space="preserve">   </w:t>
      </w:r>
      <w:r w:rsidR="00551E70" w:rsidRPr="00CF5126">
        <w:rPr>
          <w:rFonts w:ascii="Times New Roman" w:eastAsia="Batang" w:hAnsi="Times New Roman"/>
        </w:rPr>
        <w:t xml:space="preserve">   </w:t>
      </w:r>
      <w:r w:rsidR="00126E93" w:rsidRPr="00CF5126">
        <w:rPr>
          <w:rFonts w:ascii="Times New Roman" w:eastAsia="Batang" w:hAnsi="Times New Roman"/>
        </w:rPr>
        <w:t xml:space="preserve">  </w:t>
      </w:r>
      <w:r w:rsidRPr="00CF5126">
        <w:rPr>
          <w:rFonts w:ascii="Times New Roman" w:eastAsia="Batang" w:hAnsi="Times New Roman"/>
        </w:rPr>
        <w:t xml:space="preserve"> </w:t>
      </w:r>
      <w:r w:rsidR="006E43F9" w:rsidRPr="00CF5126">
        <w:rPr>
          <w:rFonts w:ascii="Times New Roman" w:eastAsia="Batang" w:hAnsi="Times New Roman"/>
        </w:rPr>
        <w:t xml:space="preserve"> </w:t>
      </w:r>
      <w:r w:rsidRPr="00CF5126">
        <w:rPr>
          <w:rFonts w:ascii="Times New Roman" w:eastAsia="Batang" w:hAnsi="Times New Roman"/>
        </w:rPr>
        <w:t>(P.S.D)</w:t>
      </w:r>
      <w:r w:rsidR="00C915A7">
        <w:rPr>
          <w:rFonts w:ascii="Times New Roman" w:eastAsia="Batang" w:hAnsi="Times New Roman"/>
        </w:rPr>
        <w:t xml:space="preserve"> – absent motivat- spital</w:t>
      </w:r>
      <w:r w:rsidR="002307EE" w:rsidRPr="00CF5126">
        <w:rPr>
          <w:rFonts w:ascii="Times New Roman" w:eastAsia="Batang" w:hAnsi="Times New Roman"/>
        </w:rPr>
        <w:t>;</w:t>
      </w:r>
    </w:p>
    <w:p w:rsidR="00CC4A0F" w:rsidRPr="00CF5126" w:rsidRDefault="00C915A7" w:rsidP="00516AF7">
      <w:pPr>
        <w:numPr>
          <w:ilvl w:val="0"/>
          <w:numId w:val="2"/>
        </w:numPr>
        <w:ind w:left="360" w:hanging="90"/>
        <w:contextualSpacing/>
        <w:jc w:val="both"/>
        <w:rPr>
          <w:rFonts w:ascii="Times New Roman" w:eastAsia="Batang" w:hAnsi="Times New Roman"/>
        </w:rPr>
      </w:pPr>
      <w:r>
        <w:rPr>
          <w:rFonts w:ascii="Times New Roman" w:eastAsia="Batang" w:hAnsi="Times New Roman"/>
        </w:rPr>
        <w:t xml:space="preserve">               POST VACANT</w:t>
      </w:r>
    </w:p>
    <w:p w:rsidR="00CC4A0F" w:rsidRPr="00CF5126" w:rsidRDefault="00CC4A0F" w:rsidP="00516AF7">
      <w:pPr>
        <w:numPr>
          <w:ilvl w:val="0"/>
          <w:numId w:val="2"/>
        </w:numPr>
        <w:shd w:val="clear" w:color="auto" w:fill="FFFFFF" w:themeFill="background1"/>
        <w:ind w:left="360" w:hanging="90"/>
        <w:contextualSpacing/>
        <w:jc w:val="both"/>
        <w:rPr>
          <w:rFonts w:ascii="Times New Roman" w:eastAsia="Batang" w:hAnsi="Times New Roman"/>
        </w:rPr>
      </w:pPr>
      <w:r w:rsidRPr="00CF5126">
        <w:rPr>
          <w:rFonts w:ascii="Times New Roman" w:eastAsia="Batang" w:hAnsi="Times New Roman"/>
        </w:rPr>
        <w:t xml:space="preserve">Georgel GRIGORICĂ               </w:t>
      </w:r>
      <w:r w:rsidR="00551E70" w:rsidRPr="00CF5126">
        <w:rPr>
          <w:rFonts w:ascii="Times New Roman" w:eastAsia="Batang" w:hAnsi="Times New Roman"/>
        </w:rPr>
        <w:t xml:space="preserve"> </w:t>
      </w:r>
      <w:r w:rsidRPr="00CF5126">
        <w:rPr>
          <w:rFonts w:ascii="Times New Roman" w:eastAsia="Batang" w:hAnsi="Times New Roman"/>
        </w:rPr>
        <w:t xml:space="preserve">   </w:t>
      </w:r>
      <w:r w:rsidR="00AB5F14" w:rsidRPr="00CF5126">
        <w:rPr>
          <w:rFonts w:ascii="Times New Roman" w:eastAsia="Batang" w:hAnsi="Times New Roman"/>
        </w:rPr>
        <w:t xml:space="preserve"> </w:t>
      </w:r>
      <w:r w:rsidRPr="00CF5126">
        <w:rPr>
          <w:rFonts w:ascii="Times New Roman" w:eastAsia="Batang" w:hAnsi="Times New Roman"/>
        </w:rPr>
        <w:t>(P.S.D</w:t>
      </w:r>
      <w:r w:rsidR="000634CD" w:rsidRPr="00CF5126">
        <w:rPr>
          <w:rFonts w:ascii="Times New Roman" w:eastAsia="Batang" w:hAnsi="Times New Roman"/>
        </w:rPr>
        <w:t>);</w:t>
      </w:r>
    </w:p>
    <w:p w:rsidR="0080076B" w:rsidRPr="00CF5126" w:rsidRDefault="00CC4A0F" w:rsidP="00516AF7">
      <w:pPr>
        <w:numPr>
          <w:ilvl w:val="0"/>
          <w:numId w:val="2"/>
        </w:numPr>
        <w:ind w:left="360" w:hanging="90"/>
        <w:contextualSpacing/>
        <w:jc w:val="both"/>
        <w:rPr>
          <w:rFonts w:ascii="Times New Roman" w:eastAsia="Batang" w:hAnsi="Times New Roman"/>
          <w:b/>
        </w:rPr>
      </w:pPr>
      <w:r w:rsidRPr="00CF5126">
        <w:rPr>
          <w:rFonts w:ascii="Times New Roman" w:eastAsia="Batang" w:hAnsi="Times New Roman"/>
        </w:rPr>
        <w:t xml:space="preserve">Cornel MICU </w:t>
      </w:r>
      <w:r w:rsidRPr="00CF5126">
        <w:rPr>
          <w:rFonts w:ascii="Times New Roman" w:eastAsia="Batang" w:hAnsi="Times New Roman"/>
        </w:rPr>
        <w:tab/>
      </w:r>
      <w:r w:rsidRPr="00CF5126">
        <w:rPr>
          <w:rFonts w:ascii="Times New Roman" w:eastAsia="Batang" w:hAnsi="Times New Roman"/>
        </w:rPr>
        <w:tab/>
        <w:t xml:space="preserve">           </w:t>
      </w:r>
      <w:r w:rsidR="00126E93" w:rsidRPr="00CF5126">
        <w:rPr>
          <w:rFonts w:ascii="Times New Roman" w:eastAsia="Batang" w:hAnsi="Times New Roman"/>
        </w:rPr>
        <w:t xml:space="preserve">      </w:t>
      </w:r>
      <w:r w:rsidR="00C915A7">
        <w:rPr>
          <w:rFonts w:ascii="Times New Roman" w:eastAsia="Batang" w:hAnsi="Times New Roman"/>
        </w:rPr>
        <w:t xml:space="preserve">  </w:t>
      </w:r>
      <w:r w:rsidR="00126E93" w:rsidRPr="00CF5126">
        <w:rPr>
          <w:rFonts w:ascii="Times New Roman" w:eastAsia="Batang" w:hAnsi="Times New Roman"/>
        </w:rPr>
        <w:t xml:space="preserve"> </w:t>
      </w:r>
      <w:r w:rsidRPr="00CF5126">
        <w:rPr>
          <w:rFonts w:ascii="Times New Roman" w:eastAsia="Batang" w:hAnsi="Times New Roman"/>
        </w:rPr>
        <w:t>(P.N.L)</w:t>
      </w:r>
      <w:r w:rsidR="00EC4376" w:rsidRPr="00CF5126">
        <w:rPr>
          <w:rFonts w:ascii="Times New Roman" w:eastAsia="Batang" w:hAnsi="Times New Roman"/>
          <w:color w:val="000000" w:themeColor="text1"/>
        </w:rPr>
        <w:t>;</w:t>
      </w:r>
      <w:r w:rsidR="000E31D1" w:rsidRPr="00CF5126">
        <w:rPr>
          <w:rFonts w:ascii="Times New Roman" w:eastAsia="Batang" w:hAnsi="Times New Roman"/>
          <w:b/>
          <w:color w:val="000000" w:themeColor="text1"/>
        </w:rPr>
        <w:t xml:space="preserve"> </w:t>
      </w:r>
    </w:p>
    <w:p w:rsidR="00CC4A0F" w:rsidRPr="00CF5126" w:rsidRDefault="00CC4A0F" w:rsidP="00516AF7">
      <w:pPr>
        <w:numPr>
          <w:ilvl w:val="0"/>
          <w:numId w:val="2"/>
        </w:numPr>
        <w:ind w:left="360" w:hanging="90"/>
        <w:contextualSpacing/>
        <w:jc w:val="both"/>
        <w:rPr>
          <w:rFonts w:ascii="Times New Roman" w:eastAsia="Batang" w:hAnsi="Times New Roman"/>
        </w:rPr>
      </w:pPr>
      <w:r w:rsidRPr="00CF5126">
        <w:rPr>
          <w:rFonts w:ascii="Times New Roman" w:eastAsia="Batang" w:hAnsi="Times New Roman"/>
        </w:rPr>
        <w:t xml:space="preserve">Clement MIHALACHE          </w:t>
      </w:r>
      <w:r w:rsidR="00191959" w:rsidRPr="00CF5126">
        <w:rPr>
          <w:rFonts w:ascii="Times New Roman" w:eastAsia="Batang" w:hAnsi="Times New Roman"/>
        </w:rPr>
        <w:t xml:space="preserve"> </w:t>
      </w:r>
      <w:r w:rsidR="00AB5F14" w:rsidRPr="00CF5126">
        <w:rPr>
          <w:rFonts w:ascii="Times New Roman" w:eastAsia="Batang" w:hAnsi="Times New Roman"/>
        </w:rPr>
        <w:t xml:space="preserve"> </w:t>
      </w:r>
      <w:r w:rsidR="000634CD" w:rsidRPr="00CF5126">
        <w:rPr>
          <w:rFonts w:ascii="Times New Roman" w:eastAsia="Batang" w:hAnsi="Times New Roman"/>
        </w:rPr>
        <w:t xml:space="preserve">   </w:t>
      </w:r>
      <w:r w:rsidRPr="00CF5126">
        <w:rPr>
          <w:rFonts w:ascii="Times New Roman" w:eastAsia="Batang" w:hAnsi="Times New Roman"/>
        </w:rPr>
        <w:t xml:space="preserve"> (A.L.D.E.);</w:t>
      </w:r>
    </w:p>
    <w:p w:rsidR="00EC4376" w:rsidRPr="00CF5126" w:rsidRDefault="00CC4A0F" w:rsidP="00516AF7">
      <w:pPr>
        <w:numPr>
          <w:ilvl w:val="0"/>
          <w:numId w:val="2"/>
        </w:numPr>
        <w:ind w:left="360" w:hanging="90"/>
        <w:contextualSpacing/>
        <w:jc w:val="both"/>
        <w:rPr>
          <w:rFonts w:ascii="Times New Roman" w:eastAsia="Batang" w:hAnsi="Times New Roman"/>
        </w:rPr>
      </w:pPr>
      <w:r w:rsidRPr="00CF5126">
        <w:rPr>
          <w:rFonts w:ascii="Times New Roman" w:eastAsia="Batang" w:hAnsi="Times New Roman"/>
        </w:rPr>
        <w:t xml:space="preserve">Doru NUNU                        </w:t>
      </w:r>
      <w:r w:rsidR="00191959" w:rsidRPr="00CF5126">
        <w:rPr>
          <w:rFonts w:ascii="Times New Roman" w:eastAsia="Batang" w:hAnsi="Times New Roman"/>
        </w:rPr>
        <w:t xml:space="preserve"> </w:t>
      </w:r>
      <w:r w:rsidRPr="00CF5126">
        <w:rPr>
          <w:rFonts w:ascii="Times New Roman" w:eastAsia="Batang" w:hAnsi="Times New Roman"/>
        </w:rPr>
        <w:t xml:space="preserve">   </w:t>
      </w:r>
      <w:r w:rsidR="00191959" w:rsidRPr="00CF5126">
        <w:rPr>
          <w:rFonts w:ascii="Times New Roman" w:eastAsia="Batang" w:hAnsi="Times New Roman"/>
        </w:rPr>
        <w:t xml:space="preserve"> </w:t>
      </w:r>
      <w:r w:rsidRPr="00CF5126">
        <w:rPr>
          <w:rFonts w:ascii="Times New Roman" w:eastAsia="Batang" w:hAnsi="Times New Roman"/>
        </w:rPr>
        <w:t xml:space="preserve">    </w:t>
      </w:r>
      <w:r w:rsidR="00AB5F14" w:rsidRPr="00CF5126">
        <w:rPr>
          <w:rFonts w:ascii="Times New Roman" w:eastAsia="Batang" w:hAnsi="Times New Roman"/>
        </w:rPr>
        <w:t xml:space="preserve"> </w:t>
      </w:r>
      <w:r w:rsidR="000634CD" w:rsidRPr="00CF5126">
        <w:rPr>
          <w:rFonts w:ascii="Times New Roman" w:eastAsia="Batang" w:hAnsi="Times New Roman"/>
        </w:rPr>
        <w:t xml:space="preserve"> </w:t>
      </w:r>
      <w:r w:rsidRPr="00CF5126">
        <w:rPr>
          <w:rFonts w:ascii="Times New Roman" w:eastAsia="Batang" w:hAnsi="Times New Roman"/>
        </w:rPr>
        <w:t>(P.N.L</w:t>
      </w:r>
      <w:r w:rsidR="0097088C" w:rsidRPr="00CF5126">
        <w:rPr>
          <w:rFonts w:ascii="Times New Roman" w:eastAsia="Batang" w:hAnsi="Times New Roman"/>
        </w:rPr>
        <w:t>)</w:t>
      </w:r>
      <w:r w:rsidR="00425B49" w:rsidRPr="00CF5126">
        <w:rPr>
          <w:rFonts w:ascii="Times New Roman" w:eastAsia="Batang" w:hAnsi="Times New Roman"/>
        </w:rPr>
        <w:t xml:space="preserve"> </w:t>
      </w:r>
      <w:r w:rsidR="00EC4376" w:rsidRPr="00CF5126">
        <w:rPr>
          <w:rFonts w:ascii="Times New Roman" w:eastAsia="Batang" w:hAnsi="Times New Roman"/>
          <w:color w:val="000000" w:themeColor="text1"/>
        </w:rPr>
        <w:t xml:space="preserve">; </w:t>
      </w:r>
    </w:p>
    <w:p w:rsidR="00CC4A0F" w:rsidRPr="00CF5126" w:rsidRDefault="00CC4A0F" w:rsidP="00516AF7">
      <w:pPr>
        <w:numPr>
          <w:ilvl w:val="0"/>
          <w:numId w:val="2"/>
        </w:numPr>
        <w:ind w:left="360" w:hanging="90"/>
        <w:contextualSpacing/>
        <w:jc w:val="both"/>
        <w:rPr>
          <w:rFonts w:ascii="Times New Roman" w:eastAsia="Batang" w:hAnsi="Times New Roman"/>
        </w:rPr>
      </w:pPr>
      <w:r w:rsidRPr="00CF5126">
        <w:rPr>
          <w:rFonts w:ascii="Times New Roman" w:eastAsia="Batang" w:hAnsi="Times New Roman"/>
        </w:rPr>
        <w:t xml:space="preserve">Zamfirica PODARU               </w:t>
      </w:r>
      <w:r w:rsidR="00191959" w:rsidRPr="00CF5126">
        <w:rPr>
          <w:rFonts w:ascii="Times New Roman" w:eastAsia="Batang" w:hAnsi="Times New Roman"/>
        </w:rPr>
        <w:t xml:space="preserve"> </w:t>
      </w:r>
      <w:r w:rsidR="00EB4CA5" w:rsidRPr="00CF5126">
        <w:rPr>
          <w:rFonts w:ascii="Times New Roman" w:eastAsia="Batang" w:hAnsi="Times New Roman"/>
        </w:rPr>
        <w:t xml:space="preserve">  </w:t>
      </w:r>
      <w:r w:rsidRPr="00CF5126">
        <w:rPr>
          <w:rFonts w:ascii="Times New Roman" w:eastAsia="Batang" w:hAnsi="Times New Roman"/>
        </w:rPr>
        <w:t xml:space="preserve">     (P.S.D)</w:t>
      </w:r>
      <w:r w:rsidR="000C6082" w:rsidRPr="00CF5126">
        <w:rPr>
          <w:rFonts w:ascii="Times New Roman" w:eastAsia="Batang" w:hAnsi="Times New Roman"/>
          <w:b/>
        </w:rPr>
        <w:t>;</w:t>
      </w:r>
    </w:p>
    <w:p w:rsidR="00CC4A0F" w:rsidRPr="00CF5126" w:rsidRDefault="00CC4A0F" w:rsidP="00516AF7">
      <w:pPr>
        <w:ind w:left="360" w:hanging="90"/>
        <w:contextualSpacing/>
        <w:rPr>
          <w:rFonts w:ascii="Times New Roman" w:eastAsia="Batang" w:hAnsi="Times New Roman"/>
        </w:rPr>
      </w:pPr>
      <w:r w:rsidRPr="00CF5126">
        <w:rPr>
          <w:rFonts w:ascii="Times New Roman" w:eastAsia="Batang" w:hAnsi="Times New Roman"/>
        </w:rPr>
        <w:t xml:space="preserve">13. </w:t>
      </w:r>
      <w:r w:rsidR="00C27107" w:rsidRPr="00CF5126">
        <w:rPr>
          <w:rFonts w:ascii="Times New Roman" w:eastAsia="Batang" w:hAnsi="Times New Roman"/>
        </w:rPr>
        <w:t xml:space="preserve"> </w:t>
      </w:r>
      <w:r w:rsidRPr="00CF5126">
        <w:rPr>
          <w:rFonts w:ascii="Times New Roman" w:eastAsia="Batang" w:hAnsi="Times New Roman"/>
        </w:rPr>
        <w:t xml:space="preserve">Gogu RADU                        </w:t>
      </w:r>
      <w:r w:rsidR="00191959" w:rsidRPr="00CF5126">
        <w:rPr>
          <w:rFonts w:ascii="Times New Roman" w:eastAsia="Batang" w:hAnsi="Times New Roman"/>
        </w:rPr>
        <w:t xml:space="preserve"> </w:t>
      </w:r>
      <w:r w:rsidR="00551E70" w:rsidRPr="00CF5126">
        <w:rPr>
          <w:rFonts w:ascii="Times New Roman" w:eastAsia="Batang" w:hAnsi="Times New Roman"/>
        </w:rPr>
        <w:t xml:space="preserve">    </w:t>
      </w:r>
      <w:r w:rsidRPr="00CF5126">
        <w:rPr>
          <w:rFonts w:ascii="Times New Roman" w:eastAsia="Batang" w:hAnsi="Times New Roman"/>
        </w:rPr>
        <w:t xml:space="preserve">          </w:t>
      </w:r>
      <w:r w:rsidR="000634CD" w:rsidRPr="00CF5126">
        <w:rPr>
          <w:rFonts w:ascii="Times New Roman" w:eastAsia="Batang" w:hAnsi="Times New Roman"/>
        </w:rPr>
        <w:t xml:space="preserve"> </w:t>
      </w:r>
      <w:r w:rsidRPr="00CF5126">
        <w:rPr>
          <w:rFonts w:ascii="Times New Roman" w:eastAsia="Batang" w:hAnsi="Times New Roman"/>
        </w:rPr>
        <w:t>(P.N.L</w:t>
      </w:r>
      <w:r w:rsidR="00425B49" w:rsidRPr="00CF5126">
        <w:rPr>
          <w:rFonts w:ascii="Times New Roman" w:eastAsia="Batang" w:hAnsi="Times New Roman"/>
        </w:rPr>
        <w:t>)</w:t>
      </w:r>
      <w:r w:rsidR="00EC4376" w:rsidRPr="00CF5126">
        <w:rPr>
          <w:rFonts w:ascii="Times New Roman" w:eastAsia="Batang" w:hAnsi="Times New Roman"/>
          <w:color w:val="000000" w:themeColor="text1"/>
        </w:rPr>
        <w:t xml:space="preserve">;   </w:t>
      </w:r>
    </w:p>
    <w:p w:rsidR="00CC4A0F" w:rsidRPr="00CF5126" w:rsidRDefault="00CC4A0F" w:rsidP="00516AF7">
      <w:pPr>
        <w:ind w:left="360" w:hanging="90"/>
        <w:contextualSpacing/>
        <w:rPr>
          <w:rFonts w:ascii="Times New Roman" w:eastAsia="Batang" w:hAnsi="Times New Roman"/>
        </w:rPr>
      </w:pPr>
      <w:r w:rsidRPr="00CF5126">
        <w:rPr>
          <w:rFonts w:ascii="Times New Roman" w:eastAsia="Batang" w:hAnsi="Times New Roman"/>
        </w:rPr>
        <w:t xml:space="preserve">14. </w:t>
      </w:r>
      <w:r w:rsidR="00C27107" w:rsidRPr="00CF5126">
        <w:rPr>
          <w:rFonts w:ascii="Times New Roman" w:eastAsia="Batang" w:hAnsi="Times New Roman"/>
        </w:rPr>
        <w:t xml:space="preserve"> </w:t>
      </w:r>
      <w:r w:rsidRPr="00CF5126">
        <w:rPr>
          <w:rFonts w:ascii="Times New Roman" w:eastAsia="Batang" w:hAnsi="Times New Roman"/>
        </w:rPr>
        <w:t xml:space="preserve">Costel VULPOI              </w:t>
      </w:r>
      <w:r w:rsidR="00191959" w:rsidRPr="00CF5126">
        <w:rPr>
          <w:rFonts w:ascii="Times New Roman" w:eastAsia="Batang" w:hAnsi="Times New Roman"/>
        </w:rPr>
        <w:t xml:space="preserve"> </w:t>
      </w:r>
      <w:r w:rsidRPr="00CF5126">
        <w:rPr>
          <w:rFonts w:ascii="Times New Roman" w:eastAsia="Batang" w:hAnsi="Times New Roman"/>
        </w:rPr>
        <w:t xml:space="preserve">      </w:t>
      </w:r>
      <w:r w:rsidR="00551E70" w:rsidRPr="00CF5126">
        <w:rPr>
          <w:rFonts w:ascii="Times New Roman" w:eastAsia="Batang" w:hAnsi="Times New Roman"/>
        </w:rPr>
        <w:t xml:space="preserve">   </w:t>
      </w:r>
      <w:r w:rsidRPr="00CF5126">
        <w:rPr>
          <w:rFonts w:ascii="Times New Roman" w:eastAsia="Batang" w:hAnsi="Times New Roman"/>
        </w:rPr>
        <w:t xml:space="preserve">    </w:t>
      </w:r>
      <w:r w:rsidR="00551E70" w:rsidRPr="00CF5126">
        <w:rPr>
          <w:rFonts w:ascii="Times New Roman" w:eastAsia="Batang" w:hAnsi="Times New Roman"/>
        </w:rPr>
        <w:t xml:space="preserve"> </w:t>
      </w:r>
      <w:r w:rsidRPr="00CF5126">
        <w:rPr>
          <w:rFonts w:ascii="Times New Roman" w:eastAsia="Batang" w:hAnsi="Times New Roman"/>
        </w:rPr>
        <w:t xml:space="preserve">      (P.N.L</w:t>
      </w:r>
      <w:r w:rsidR="00425B49" w:rsidRPr="00CF5126">
        <w:rPr>
          <w:rFonts w:ascii="Times New Roman" w:eastAsia="Batang" w:hAnsi="Times New Roman"/>
        </w:rPr>
        <w:t>)</w:t>
      </w:r>
      <w:r w:rsidR="00EC4376" w:rsidRPr="00CF5126">
        <w:rPr>
          <w:rFonts w:ascii="Times New Roman" w:eastAsia="Batang" w:hAnsi="Times New Roman"/>
          <w:color w:val="000000" w:themeColor="text1"/>
        </w:rPr>
        <w:t xml:space="preserve">;   </w:t>
      </w:r>
    </w:p>
    <w:p w:rsidR="0052763A" w:rsidRPr="00CF5126" w:rsidRDefault="0052763A" w:rsidP="0080076B">
      <w:pPr>
        <w:shd w:val="clear" w:color="auto" w:fill="FFFFFF" w:themeFill="background1"/>
        <w:ind w:left="360" w:hanging="90"/>
        <w:contextualSpacing/>
        <w:rPr>
          <w:rFonts w:ascii="Times New Roman" w:eastAsia="Batang" w:hAnsi="Times New Roman"/>
          <w:b/>
        </w:rPr>
      </w:pPr>
      <w:r w:rsidRPr="00CF5126">
        <w:rPr>
          <w:rFonts w:ascii="Times New Roman" w:eastAsia="Batang" w:hAnsi="Times New Roman"/>
        </w:rPr>
        <w:t>15.</w:t>
      </w:r>
      <w:r w:rsidR="00C27107" w:rsidRPr="00CF5126">
        <w:rPr>
          <w:rFonts w:ascii="Times New Roman" w:eastAsia="Batang" w:hAnsi="Times New Roman"/>
        </w:rPr>
        <w:t xml:space="preserve"> </w:t>
      </w:r>
      <w:r w:rsidRPr="00CF5126">
        <w:rPr>
          <w:rFonts w:ascii="Times New Roman" w:eastAsia="Batang" w:hAnsi="Times New Roman"/>
        </w:rPr>
        <w:t xml:space="preserve"> </w:t>
      </w:r>
      <w:r w:rsidR="002307EE" w:rsidRPr="00CF5126">
        <w:rPr>
          <w:rFonts w:ascii="Times New Roman" w:eastAsia="Batang" w:hAnsi="Times New Roman"/>
          <w:color w:val="262626" w:themeColor="text1" w:themeTint="D9"/>
          <w:shd w:val="clear" w:color="auto" w:fill="FFFFFF" w:themeFill="background1"/>
        </w:rPr>
        <w:t xml:space="preserve">Iliuţă ŢUCHEL  </w:t>
      </w:r>
      <w:r w:rsidRPr="00CF5126">
        <w:rPr>
          <w:rFonts w:ascii="Times New Roman" w:eastAsia="Batang" w:hAnsi="Times New Roman"/>
          <w:color w:val="262626" w:themeColor="text1" w:themeTint="D9"/>
          <w:shd w:val="clear" w:color="auto" w:fill="FFFFFF" w:themeFill="background1"/>
        </w:rPr>
        <w:t xml:space="preserve">               </w:t>
      </w:r>
      <w:r w:rsidR="00551E70" w:rsidRPr="00CF5126">
        <w:rPr>
          <w:rFonts w:ascii="Times New Roman" w:eastAsia="Batang" w:hAnsi="Times New Roman"/>
          <w:color w:val="262626" w:themeColor="text1" w:themeTint="D9"/>
          <w:shd w:val="clear" w:color="auto" w:fill="FFFFFF" w:themeFill="background1"/>
        </w:rPr>
        <w:t xml:space="preserve">   </w:t>
      </w:r>
      <w:r w:rsidRPr="00CF5126">
        <w:rPr>
          <w:rFonts w:ascii="Times New Roman" w:eastAsia="Batang" w:hAnsi="Times New Roman"/>
          <w:color w:val="262626" w:themeColor="text1" w:themeTint="D9"/>
          <w:shd w:val="clear" w:color="auto" w:fill="FFFFFF" w:themeFill="background1"/>
        </w:rPr>
        <w:t xml:space="preserve">    </w:t>
      </w:r>
      <w:r w:rsidR="00191959" w:rsidRPr="00CF5126">
        <w:rPr>
          <w:rFonts w:ascii="Times New Roman" w:eastAsia="Batang" w:hAnsi="Times New Roman"/>
          <w:color w:val="262626" w:themeColor="text1" w:themeTint="D9"/>
          <w:shd w:val="clear" w:color="auto" w:fill="FFFFFF" w:themeFill="background1"/>
        </w:rPr>
        <w:t xml:space="preserve">   </w:t>
      </w:r>
      <w:r w:rsidRPr="00CF5126">
        <w:rPr>
          <w:rFonts w:ascii="Times New Roman" w:eastAsia="Batang" w:hAnsi="Times New Roman"/>
          <w:color w:val="262626" w:themeColor="text1" w:themeTint="D9"/>
          <w:shd w:val="clear" w:color="auto" w:fill="FFFFFF" w:themeFill="background1"/>
        </w:rPr>
        <w:t xml:space="preserve">  </w:t>
      </w:r>
      <w:r w:rsidR="00551E70" w:rsidRPr="00CF5126">
        <w:rPr>
          <w:rFonts w:ascii="Times New Roman" w:eastAsia="Batang" w:hAnsi="Times New Roman"/>
          <w:color w:val="262626" w:themeColor="text1" w:themeTint="D9"/>
          <w:shd w:val="clear" w:color="auto" w:fill="FFFFFF" w:themeFill="background1"/>
        </w:rPr>
        <w:t xml:space="preserve"> </w:t>
      </w:r>
      <w:r w:rsidRPr="00CF5126">
        <w:rPr>
          <w:rFonts w:ascii="Times New Roman" w:eastAsia="Batang" w:hAnsi="Times New Roman"/>
          <w:color w:val="262626" w:themeColor="text1" w:themeTint="D9"/>
          <w:shd w:val="clear" w:color="auto" w:fill="FFFFFF" w:themeFill="background1"/>
        </w:rPr>
        <w:t xml:space="preserve">    </w:t>
      </w:r>
      <w:r w:rsidR="00EB4CA5" w:rsidRPr="00CF5126">
        <w:rPr>
          <w:rFonts w:ascii="Times New Roman" w:eastAsia="Batang" w:hAnsi="Times New Roman"/>
          <w:color w:val="262626" w:themeColor="text1" w:themeTint="D9"/>
          <w:shd w:val="clear" w:color="auto" w:fill="FFFFFF" w:themeFill="background1"/>
        </w:rPr>
        <w:t xml:space="preserve"> </w:t>
      </w:r>
      <w:r w:rsidRPr="00CF5126">
        <w:rPr>
          <w:rFonts w:ascii="Times New Roman" w:eastAsia="Batang" w:hAnsi="Times New Roman"/>
          <w:color w:val="262626" w:themeColor="text1" w:themeTint="D9"/>
          <w:shd w:val="clear" w:color="auto" w:fill="FFFFFF" w:themeFill="background1"/>
        </w:rPr>
        <w:t xml:space="preserve"> (P</w:t>
      </w:r>
      <w:r w:rsidR="0097088C" w:rsidRPr="00CF5126">
        <w:rPr>
          <w:rFonts w:ascii="Times New Roman" w:eastAsia="Batang" w:hAnsi="Times New Roman"/>
          <w:color w:val="262626" w:themeColor="text1" w:themeTint="D9"/>
          <w:shd w:val="clear" w:color="auto" w:fill="FFFFFF" w:themeFill="background1"/>
        </w:rPr>
        <w:t>.</w:t>
      </w:r>
      <w:r w:rsidRPr="00CF5126">
        <w:rPr>
          <w:rFonts w:ascii="Times New Roman" w:eastAsia="Batang" w:hAnsi="Times New Roman"/>
          <w:color w:val="262626" w:themeColor="text1" w:themeTint="D9"/>
          <w:shd w:val="clear" w:color="auto" w:fill="FFFFFF" w:themeFill="background1"/>
        </w:rPr>
        <w:t>S</w:t>
      </w:r>
      <w:r w:rsidR="0097088C" w:rsidRPr="00CF5126">
        <w:rPr>
          <w:rFonts w:ascii="Times New Roman" w:eastAsia="Batang" w:hAnsi="Times New Roman"/>
          <w:color w:val="262626" w:themeColor="text1" w:themeTint="D9"/>
          <w:shd w:val="clear" w:color="auto" w:fill="FFFFFF" w:themeFill="background1"/>
        </w:rPr>
        <w:t>.</w:t>
      </w:r>
      <w:r w:rsidRPr="00CF5126">
        <w:rPr>
          <w:rFonts w:ascii="Times New Roman" w:eastAsia="Batang" w:hAnsi="Times New Roman"/>
          <w:color w:val="262626" w:themeColor="text1" w:themeTint="D9"/>
          <w:shd w:val="clear" w:color="auto" w:fill="FFFFFF" w:themeFill="background1"/>
        </w:rPr>
        <w:t>D)</w:t>
      </w:r>
      <w:r w:rsidR="00191959" w:rsidRPr="00CF5126">
        <w:rPr>
          <w:rFonts w:ascii="Times New Roman" w:eastAsia="Batang" w:hAnsi="Times New Roman"/>
          <w:color w:val="262626" w:themeColor="text1" w:themeTint="D9"/>
          <w:shd w:val="clear" w:color="auto" w:fill="FFFFFF" w:themeFill="background1"/>
        </w:rPr>
        <w:t>;</w:t>
      </w:r>
      <w:r w:rsidR="0080076B" w:rsidRPr="00CF5126">
        <w:rPr>
          <w:rFonts w:ascii="Times New Roman" w:eastAsia="Batang" w:hAnsi="Times New Roman"/>
          <w:color w:val="262626" w:themeColor="text1" w:themeTint="D9"/>
          <w:shd w:val="clear" w:color="auto" w:fill="FFFFFF" w:themeFill="background1"/>
        </w:rPr>
        <w:t xml:space="preserve">  </w:t>
      </w:r>
      <w:r w:rsidR="00C915A7" w:rsidRPr="00CF5126">
        <w:rPr>
          <w:rFonts w:ascii="Times New Roman" w:eastAsia="Batang" w:hAnsi="Times New Roman"/>
          <w:b/>
        </w:rPr>
        <w:t>-PREŞEDINTE  DE  ŞEDINŢĂ</w:t>
      </w:r>
    </w:p>
    <w:p w:rsidR="00CC4A0F" w:rsidRPr="00CF5126" w:rsidRDefault="00CC4A0F" w:rsidP="00516AF7">
      <w:pPr>
        <w:ind w:left="1080"/>
        <w:contextualSpacing/>
        <w:rPr>
          <w:rFonts w:ascii="Times New Roman" w:eastAsia="Batang" w:hAnsi="Times New Roman"/>
        </w:rPr>
      </w:pPr>
    </w:p>
    <w:p w:rsidR="0080076B" w:rsidRPr="00CF5126" w:rsidRDefault="00363A0F" w:rsidP="00611480">
      <w:pPr>
        <w:ind w:firstLine="284"/>
        <w:contextualSpacing/>
        <w:jc w:val="both"/>
        <w:rPr>
          <w:rFonts w:ascii="Times New Roman" w:eastAsia="Batang" w:hAnsi="Times New Roman"/>
          <w:b/>
        </w:rPr>
      </w:pPr>
      <w:r w:rsidRPr="00CF5126">
        <w:rPr>
          <w:rFonts w:ascii="Times New Roman" w:eastAsia="Batang" w:hAnsi="Times New Roman"/>
          <w:b/>
        </w:rPr>
        <w:t>D</w:t>
      </w:r>
      <w:r w:rsidR="00CC4A0F" w:rsidRPr="00CF5126">
        <w:rPr>
          <w:rFonts w:ascii="Times New Roman" w:eastAsia="Batang" w:hAnsi="Times New Roman"/>
          <w:b/>
        </w:rPr>
        <w:t>emnitari de nivel local:</w:t>
      </w:r>
      <w:r w:rsidR="00A82E78" w:rsidRPr="00CF5126">
        <w:rPr>
          <w:rFonts w:ascii="Times New Roman" w:eastAsia="Batang" w:hAnsi="Times New Roman"/>
          <w:b/>
        </w:rPr>
        <w:t xml:space="preserve"> </w:t>
      </w:r>
      <w:r w:rsidR="00456162" w:rsidRPr="00CF5126">
        <w:rPr>
          <w:rFonts w:ascii="Times New Roman" w:eastAsia="Batang" w:hAnsi="Times New Roman"/>
        </w:rPr>
        <w:t>ION TUCHILUŞ</w:t>
      </w:r>
      <w:r w:rsidR="00456162" w:rsidRPr="00CF5126">
        <w:rPr>
          <w:rFonts w:ascii="Times New Roman" w:eastAsia="Batang" w:hAnsi="Times New Roman"/>
          <w:b/>
        </w:rPr>
        <w:t xml:space="preserve">- </w:t>
      </w:r>
      <w:r w:rsidR="00456162" w:rsidRPr="00CF5126">
        <w:rPr>
          <w:rFonts w:ascii="Times New Roman" w:eastAsia="Batang" w:hAnsi="Times New Roman"/>
        </w:rPr>
        <w:t>primarul comunei</w:t>
      </w:r>
      <w:r w:rsidR="00C915A7">
        <w:rPr>
          <w:rFonts w:ascii="Times New Roman" w:eastAsia="Batang" w:hAnsi="Times New Roman"/>
        </w:rPr>
        <w:t xml:space="preserve"> </w:t>
      </w:r>
    </w:p>
    <w:p w:rsidR="00CC4A0F" w:rsidRPr="00CF5126" w:rsidRDefault="00CC4A0F" w:rsidP="00611480">
      <w:pPr>
        <w:ind w:firstLine="284"/>
        <w:contextualSpacing/>
        <w:jc w:val="both"/>
        <w:rPr>
          <w:rFonts w:ascii="Times New Roman" w:eastAsia="Batang" w:hAnsi="Times New Roman"/>
        </w:rPr>
      </w:pPr>
      <w:r w:rsidRPr="00CF5126">
        <w:rPr>
          <w:rFonts w:ascii="Times New Roman" w:eastAsia="Batang" w:hAnsi="Times New Roman"/>
          <w:b/>
        </w:rPr>
        <w:t xml:space="preserve">Secretarul </w:t>
      </w:r>
      <w:r w:rsidR="00C915A7">
        <w:rPr>
          <w:rFonts w:ascii="Times New Roman" w:eastAsia="Batang" w:hAnsi="Times New Roman"/>
          <w:b/>
        </w:rPr>
        <w:t xml:space="preserve">general al </w:t>
      </w:r>
      <w:r w:rsidRPr="00CF5126">
        <w:rPr>
          <w:rFonts w:ascii="Times New Roman" w:eastAsia="Batang" w:hAnsi="Times New Roman"/>
          <w:b/>
        </w:rPr>
        <w:t>comunei :</w:t>
      </w:r>
      <w:r w:rsidR="005A1939" w:rsidRPr="00CF5126">
        <w:rPr>
          <w:rFonts w:ascii="Times New Roman" w:eastAsia="Batang" w:hAnsi="Times New Roman"/>
          <w:b/>
        </w:rPr>
        <w:t xml:space="preserve">  </w:t>
      </w:r>
      <w:r w:rsidRPr="00CF5126">
        <w:rPr>
          <w:rFonts w:ascii="Times New Roman" w:eastAsia="Batang" w:hAnsi="Times New Roman"/>
        </w:rPr>
        <w:t>Zaharia Cristina</w:t>
      </w:r>
      <w:r w:rsidR="005A1939" w:rsidRPr="00CF5126">
        <w:rPr>
          <w:rFonts w:ascii="Times New Roman" w:eastAsia="Batang" w:hAnsi="Times New Roman"/>
        </w:rPr>
        <w:t xml:space="preserve"> </w:t>
      </w:r>
    </w:p>
    <w:p w:rsidR="00A82E78" w:rsidRPr="00CF5126" w:rsidRDefault="00CC4A0F" w:rsidP="00611480">
      <w:pPr>
        <w:ind w:firstLine="284"/>
        <w:contextualSpacing/>
        <w:jc w:val="both"/>
        <w:rPr>
          <w:rFonts w:ascii="Times New Roman" w:eastAsia="Batang" w:hAnsi="Times New Roman"/>
        </w:rPr>
      </w:pPr>
      <w:r w:rsidRPr="00CF5126">
        <w:rPr>
          <w:rFonts w:ascii="Times New Roman" w:eastAsia="Batang" w:hAnsi="Times New Roman"/>
          <w:b/>
        </w:rPr>
        <w:t xml:space="preserve">Invitaţi: </w:t>
      </w:r>
      <w:r w:rsidR="00126E93" w:rsidRPr="00CF5126">
        <w:rPr>
          <w:rFonts w:ascii="Times New Roman" w:eastAsia="Batang" w:hAnsi="Times New Roman"/>
        </w:rPr>
        <w:t xml:space="preserve">IANCU </w:t>
      </w:r>
      <w:r w:rsidR="0080076B" w:rsidRPr="00CF5126">
        <w:rPr>
          <w:rFonts w:ascii="Times New Roman" w:eastAsia="Batang" w:hAnsi="Times New Roman"/>
          <w:b/>
        </w:rPr>
        <w:t xml:space="preserve"> </w:t>
      </w:r>
      <w:r w:rsidR="00126E93" w:rsidRPr="00CF5126">
        <w:rPr>
          <w:rFonts w:ascii="Times New Roman" w:eastAsia="Batang" w:hAnsi="Times New Roman"/>
        </w:rPr>
        <w:t xml:space="preserve">ŢUCHEL - CONSILIER </w:t>
      </w:r>
      <w:r w:rsidR="00EA7418" w:rsidRPr="00CF5126">
        <w:rPr>
          <w:rFonts w:ascii="Times New Roman" w:eastAsia="Batang" w:hAnsi="Times New Roman"/>
        </w:rPr>
        <w:t xml:space="preserve">  </w:t>
      </w:r>
      <w:r w:rsidR="00126E93" w:rsidRPr="00CF5126">
        <w:rPr>
          <w:rFonts w:ascii="Times New Roman" w:eastAsia="Batang" w:hAnsi="Times New Roman"/>
        </w:rPr>
        <w:t>SUPERIOR</w:t>
      </w:r>
      <w:r w:rsidR="00A82E78" w:rsidRPr="00CF5126">
        <w:rPr>
          <w:rFonts w:ascii="Times New Roman" w:eastAsia="Batang" w:hAnsi="Times New Roman"/>
        </w:rPr>
        <w:t xml:space="preserve"> ACHIZIŢII PUBLICE</w:t>
      </w:r>
      <w:r w:rsidR="000B607B" w:rsidRPr="00CF5126">
        <w:rPr>
          <w:rFonts w:ascii="Times New Roman" w:eastAsia="Batang" w:hAnsi="Times New Roman"/>
        </w:rPr>
        <w:t>-absent</w:t>
      </w:r>
    </w:p>
    <w:p w:rsidR="00425B49" w:rsidRPr="00CF5126" w:rsidRDefault="00A82E78" w:rsidP="00516AF7">
      <w:pPr>
        <w:ind w:firstLine="708"/>
        <w:contextualSpacing/>
        <w:jc w:val="both"/>
        <w:rPr>
          <w:rFonts w:ascii="Times New Roman" w:eastAsia="Batang" w:hAnsi="Times New Roman"/>
        </w:rPr>
      </w:pPr>
      <w:r w:rsidRPr="00CF5126">
        <w:rPr>
          <w:rFonts w:ascii="Times New Roman" w:eastAsia="Batang" w:hAnsi="Times New Roman"/>
        </w:rPr>
        <w:t xml:space="preserve">       FLOROIU EUGEN – CONTABIL ŞEF</w:t>
      </w:r>
      <w:r w:rsidR="00EA7418" w:rsidRPr="00CF5126">
        <w:rPr>
          <w:rFonts w:ascii="Times New Roman" w:eastAsia="Batang" w:hAnsi="Times New Roman"/>
        </w:rPr>
        <w:t xml:space="preserve">  </w:t>
      </w:r>
      <w:r w:rsidR="000B607B" w:rsidRPr="00CF5126">
        <w:rPr>
          <w:rFonts w:ascii="Times New Roman" w:eastAsia="Batang" w:hAnsi="Times New Roman"/>
        </w:rPr>
        <w:t>- prezent</w:t>
      </w:r>
      <w:r w:rsidR="00EA7418" w:rsidRPr="00CF5126">
        <w:rPr>
          <w:rFonts w:ascii="Times New Roman" w:eastAsia="Batang" w:hAnsi="Times New Roman"/>
        </w:rPr>
        <w:t xml:space="preserve">           </w:t>
      </w:r>
    </w:p>
    <w:p w:rsidR="00DB60A2" w:rsidRPr="00CF5126" w:rsidRDefault="00F35B05" w:rsidP="00516AF7">
      <w:pPr>
        <w:spacing w:line="276" w:lineRule="auto"/>
        <w:contextualSpacing/>
        <w:jc w:val="both"/>
        <w:rPr>
          <w:rFonts w:ascii="Times New Roman" w:eastAsia="Batang" w:hAnsi="Times New Roman"/>
          <w:sz w:val="26"/>
          <w:szCs w:val="26"/>
        </w:rPr>
      </w:pPr>
      <w:r w:rsidRPr="00C648A8">
        <w:rPr>
          <w:rFonts w:ascii="Times New Roman" w:eastAsia="Batang" w:hAnsi="Times New Roman"/>
          <w:sz w:val="26"/>
          <w:szCs w:val="26"/>
        </w:rPr>
        <w:t xml:space="preserve">  </w:t>
      </w:r>
      <w:r w:rsidR="006D5534" w:rsidRPr="00C648A8">
        <w:rPr>
          <w:rFonts w:ascii="Times New Roman" w:eastAsia="Batang" w:hAnsi="Times New Roman"/>
          <w:sz w:val="26"/>
          <w:szCs w:val="26"/>
        </w:rPr>
        <w:t xml:space="preserve"> </w:t>
      </w:r>
      <w:r w:rsidR="006D5534" w:rsidRPr="008A3ADE">
        <w:rPr>
          <w:rFonts w:ascii="Times New Roman" w:eastAsia="Batang" w:hAnsi="Times New Roman"/>
        </w:rPr>
        <w:t xml:space="preserve"> </w:t>
      </w:r>
      <w:r w:rsidR="000F5294" w:rsidRPr="008A3ADE">
        <w:rPr>
          <w:rFonts w:ascii="Times New Roman" w:eastAsia="Batang" w:hAnsi="Times New Roman"/>
        </w:rPr>
        <w:t xml:space="preserve">  </w:t>
      </w:r>
      <w:r w:rsidR="007473B5" w:rsidRPr="008A3ADE">
        <w:rPr>
          <w:rFonts w:ascii="Times New Roman" w:eastAsia="Batang" w:hAnsi="Times New Roman"/>
        </w:rPr>
        <w:t xml:space="preserve"> </w:t>
      </w:r>
      <w:r w:rsidR="00DB60A2" w:rsidRPr="00CF5126">
        <w:rPr>
          <w:rFonts w:ascii="Times New Roman" w:eastAsia="Batang" w:hAnsi="Times New Roman"/>
          <w:sz w:val="26"/>
          <w:szCs w:val="26"/>
        </w:rPr>
        <w:t xml:space="preserve">Ședința se desfășoară în sala Consiliului Local al Comunei Cosmești din Căminul Cultural Cosmești. </w:t>
      </w:r>
    </w:p>
    <w:p w:rsidR="00EA7418" w:rsidRPr="00CF5126" w:rsidRDefault="00DB60A2" w:rsidP="00516AF7">
      <w:pPr>
        <w:spacing w:line="276" w:lineRule="auto"/>
        <w:contextualSpacing/>
        <w:jc w:val="both"/>
        <w:rPr>
          <w:rFonts w:ascii="Times New Roman" w:eastAsia="Batang" w:hAnsi="Times New Roman"/>
          <w:sz w:val="26"/>
          <w:szCs w:val="26"/>
        </w:rPr>
      </w:pPr>
      <w:r w:rsidRPr="00CF5126">
        <w:rPr>
          <w:rFonts w:ascii="Times New Roman" w:eastAsia="Batang" w:hAnsi="Times New Roman"/>
          <w:sz w:val="26"/>
          <w:szCs w:val="26"/>
        </w:rPr>
        <w:t xml:space="preserve">       </w:t>
      </w:r>
      <w:r w:rsidR="004D7A24" w:rsidRPr="00CF5126">
        <w:rPr>
          <w:rFonts w:ascii="Times New Roman" w:eastAsia="Batang" w:hAnsi="Times New Roman"/>
          <w:sz w:val="26"/>
          <w:szCs w:val="26"/>
        </w:rPr>
        <w:t>După efectuarea prezenţei</w:t>
      </w:r>
      <w:r w:rsidR="000F5294" w:rsidRPr="00CF5126">
        <w:rPr>
          <w:rFonts w:ascii="Times New Roman" w:eastAsia="Batang" w:hAnsi="Times New Roman"/>
          <w:sz w:val="26"/>
          <w:szCs w:val="26"/>
        </w:rPr>
        <w:t xml:space="preserve"> – 1</w:t>
      </w:r>
      <w:r w:rsidR="00C915A7">
        <w:rPr>
          <w:rFonts w:ascii="Times New Roman" w:eastAsia="Batang" w:hAnsi="Times New Roman"/>
          <w:sz w:val="26"/>
          <w:szCs w:val="26"/>
        </w:rPr>
        <w:t>3</w:t>
      </w:r>
      <w:r w:rsidR="000F5294" w:rsidRPr="00CF5126">
        <w:rPr>
          <w:rFonts w:ascii="Times New Roman" w:eastAsia="Batang" w:hAnsi="Times New Roman"/>
          <w:sz w:val="26"/>
          <w:szCs w:val="26"/>
        </w:rPr>
        <w:t xml:space="preserve"> consilieri prezenţi</w:t>
      </w:r>
      <w:r w:rsidR="000E7B2F" w:rsidRPr="00CF5126">
        <w:rPr>
          <w:rFonts w:ascii="Times New Roman" w:eastAsia="Batang" w:hAnsi="Times New Roman"/>
          <w:sz w:val="26"/>
          <w:szCs w:val="26"/>
        </w:rPr>
        <w:t xml:space="preserve">, </w:t>
      </w:r>
      <w:r w:rsidR="004D7A24" w:rsidRPr="00CF5126">
        <w:rPr>
          <w:rFonts w:ascii="Times New Roman" w:eastAsia="Batang" w:hAnsi="Times New Roman"/>
          <w:sz w:val="26"/>
          <w:szCs w:val="26"/>
        </w:rPr>
        <w:t>d</w:t>
      </w:r>
      <w:r w:rsidR="009C37ED" w:rsidRPr="00CF5126">
        <w:rPr>
          <w:rFonts w:ascii="Times New Roman" w:eastAsia="Batang" w:hAnsi="Times New Roman"/>
          <w:sz w:val="26"/>
          <w:szCs w:val="26"/>
        </w:rPr>
        <w:t>oamna Zaharia</w:t>
      </w:r>
      <w:r w:rsidR="003B7511" w:rsidRPr="00CF5126">
        <w:rPr>
          <w:rFonts w:ascii="Times New Roman" w:eastAsia="Batang" w:hAnsi="Times New Roman"/>
          <w:sz w:val="26"/>
          <w:szCs w:val="26"/>
        </w:rPr>
        <w:t xml:space="preserve"> </w:t>
      </w:r>
      <w:r w:rsidR="009C37ED" w:rsidRPr="00CF5126">
        <w:rPr>
          <w:rFonts w:ascii="Times New Roman" w:eastAsia="Batang" w:hAnsi="Times New Roman"/>
          <w:sz w:val="26"/>
          <w:szCs w:val="26"/>
        </w:rPr>
        <w:t>c</w:t>
      </w:r>
      <w:r w:rsidR="00637052" w:rsidRPr="00CF5126">
        <w:rPr>
          <w:rFonts w:ascii="Times New Roman" w:eastAsia="Batang" w:hAnsi="Times New Roman"/>
          <w:sz w:val="26"/>
          <w:szCs w:val="26"/>
        </w:rPr>
        <w:t>onstat</w:t>
      </w:r>
      <w:r w:rsidR="003B7511" w:rsidRPr="00CF5126">
        <w:rPr>
          <w:rFonts w:ascii="Times New Roman" w:eastAsia="Batang" w:hAnsi="Times New Roman"/>
          <w:sz w:val="26"/>
          <w:szCs w:val="26"/>
        </w:rPr>
        <w:t xml:space="preserve">ă </w:t>
      </w:r>
      <w:r w:rsidR="00637052" w:rsidRPr="00CF5126">
        <w:rPr>
          <w:rFonts w:ascii="Times New Roman" w:eastAsia="Batang" w:hAnsi="Times New Roman"/>
          <w:sz w:val="26"/>
          <w:szCs w:val="26"/>
        </w:rPr>
        <w:t xml:space="preserve">că este </w:t>
      </w:r>
      <w:r w:rsidR="00033D3A" w:rsidRPr="00CF5126">
        <w:rPr>
          <w:rFonts w:ascii="Times New Roman" w:eastAsia="Batang" w:hAnsi="Times New Roman"/>
          <w:sz w:val="26"/>
          <w:szCs w:val="26"/>
        </w:rPr>
        <w:t>cvorum pentru ţinerea şedinţei,</w:t>
      </w:r>
      <w:r w:rsidR="005A1939" w:rsidRPr="00CF5126">
        <w:rPr>
          <w:rFonts w:ascii="Times New Roman" w:eastAsia="Batang" w:hAnsi="Times New Roman"/>
          <w:sz w:val="26"/>
          <w:szCs w:val="26"/>
        </w:rPr>
        <w:t xml:space="preserve"> că</w:t>
      </w:r>
      <w:r w:rsidR="00033D3A" w:rsidRPr="00CF5126">
        <w:rPr>
          <w:rFonts w:ascii="Times New Roman" w:eastAsia="Batang" w:hAnsi="Times New Roman"/>
          <w:sz w:val="26"/>
          <w:szCs w:val="26"/>
        </w:rPr>
        <w:t xml:space="preserve"> </w:t>
      </w:r>
      <w:r w:rsidR="00637052" w:rsidRPr="00CF5126">
        <w:rPr>
          <w:rFonts w:ascii="Times New Roman" w:eastAsia="Batang" w:hAnsi="Times New Roman"/>
          <w:sz w:val="26"/>
          <w:szCs w:val="26"/>
        </w:rPr>
        <w:t xml:space="preserve">ședința este legal </w:t>
      </w:r>
      <w:r w:rsidR="006D5534" w:rsidRPr="00CF5126">
        <w:rPr>
          <w:rFonts w:ascii="Times New Roman" w:eastAsia="Batang" w:hAnsi="Times New Roman"/>
          <w:sz w:val="26"/>
          <w:szCs w:val="26"/>
        </w:rPr>
        <w:t>c</w:t>
      </w:r>
      <w:r w:rsidR="00637052" w:rsidRPr="00CF5126">
        <w:rPr>
          <w:rFonts w:ascii="Times New Roman" w:eastAsia="Batang" w:hAnsi="Times New Roman"/>
          <w:sz w:val="26"/>
          <w:szCs w:val="26"/>
        </w:rPr>
        <w:t>onstituită</w:t>
      </w:r>
      <w:r w:rsidR="000E7B2F" w:rsidRPr="00CF5126">
        <w:rPr>
          <w:rFonts w:ascii="Times New Roman" w:eastAsia="Batang" w:hAnsi="Times New Roman"/>
          <w:sz w:val="26"/>
          <w:szCs w:val="26"/>
        </w:rPr>
        <w:t xml:space="preserve"> şi că se poate desfăşura conform legislaţiei</w:t>
      </w:r>
      <w:r w:rsidR="00EA7418" w:rsidRPr="00CF5126">
        <w:rPr>
          <w:rFonts w:ascii="Times New Roman" w:eastAsia="Batang" w:hAnsi="Times New Roman"/>
          <w:sz w:val="26"/>
          <w:szCs w:val="26"/>
        </w:rPr>
        <w:t xml:space="preserve">. </w:t>
      </w:r>
      <w:r w:rsidR="00EB4CA5" w:rsidRPr="00CF5126">
        <w:rPr>
          <w:rFonts w:ascii="Times New Roman" w:eastAsia="Batang" w:hAnsi="Times New Roman"/>
          <w:sz w:val="26"/>
          <w:szCs w:val="26"/>
        </w:rPr>
        <w:t xml:space="preserve">Aduce la cunoştinţa domnilor consilieri </w:t>
      </w:r>
      <w:r w:rsidR="00065D99" w:rsidRPr="00CF5126">
        <w:rPr>
          <w:rFonts w:ascii="Times New Roman" w:eastAsia="Batang" w:hAnsi="Times New Roman"/>
          <w:sz w:val="26"/>
          <w:szCs w:val="26"/>
        </w:rPr>
        <w:t xml:space="preserve">că în sală </w:t>
      </w:r>
      <w:r w:rsidR="00EA7418" w:rsidRPr="00CF5126">
        <w:rPr>
          <w:rFonts w:ascii="Times New Roman" w:eastAsia="Batang" w:hAnsi="Times New Roman"/>
          <w:sz w:val="26"/>
          <w:szCs w:val="26"/>
        </w:rPr>
        <w:t>se află invita</w:t>
      </w:r>
      <w:r w:rsidR="00B73838" w:rsidRPr="00CF5126">
        <w:rPr>
          <w:rFonts w:ascii="Times New Roman" w:eastAsia="Batang" w:hAnsi="Times New Roman"/>
          <w:sz w:val="26"/>
          <w:szCs w:val="26"/>
        </w:rPr>
        <w:t>t</w:t>
      </w:r>
      <w:r w:rsidR="00EA7418" w:rsidRPr="00CF5126">
        <w:rPr>
          <w:rFonts w:ascii="Times New Roman" w:eastAsia="Batang" w:hAnsi="Times New Roman"/>
          <w:sz w:val="26"/>
          <w:szCs w:val="26"/>
        </w:rPr>
        <w:t xml:space="preserve"> </w:t>
      </w:r>
      <w:r w:rsidR="00A82E78" w:rsidRPr="00CF5126">
        <w:rPr>
          <w:rFonts w:ascii="Times New Roman" w:eastAsia="Batang" w:hAnsi="Times New Roman"/>
          <w:sz w:val="26"/>
          <w:szCs w:val="26"/>
        </w:rPr>
        <w:t>domnul Floroiu Eugen contabil şef</w:t>
      </w:r>
      <w:r w:rsidR="000B607B" w:rsidRPr="00CF5126">
        <w:rPr>
          <w:rFonts w:ascii="Times New Roman" w:eastAsia="Batang" w:hAnsi="Times New Roman"/>
          <w:sz w:val="26"/>
          <w:szCs w:val="26"/>
        </w:rPr>
        <w:t xml:space="preserve"> şi domnul primar</w:t>
      </w:r>
      <w:r w:rsidR="00C915A7">
        <w:rPr>
          <w:rFonts w:ascii="Times New Roman" w:eastAsia="Batang" w:hAnsi="Times New Roman"/>
          <w:sz w:val="26"/>
          <w:szCs w:val="26"/>
        </w:rPr>
        <w:t xml:space="preserve">. </w:t>
      </w:r>
      <w:r w:rsidR="00A82E78" w:rsidRPr="00CF5126">
        <w:rPr>
          <w:rFonts w:ascii="Times New Roman" w:eastAsia="Batang" w:hAnsi="Times New Roman"/>
          <w:sz w:val="26"/>
          <w:szCs w:val="26"/>
        </w:rPr>
        <w:t xml:space="preserve">  </w:t>
      </w:r>
    </w:p>
    <w:p w:rsidR="00D75B2A" w:rsidRPr="00CF5126" w:rsidRDefault="00873D6A" w:rsidP="00516AF7">
      <w:pPr>
        <w:spacing w:line="276" w:lineRule="auto"/>
        <w:contextualSpacing/>
        <w:jc w:val="both"/>
        <w:rPr>
          <w:rFonts w:ascii="Times New Roman" w:eastAsia="Batang" w:hAnsi="Times New Roman"/>
          <w:sz w:val="26"/>
          <w:szCs w:val="26"/>
        </w:rPr>
      </w:pPr>
      <w:r w:rsidRPr="00CF5126">
        <w:rPr>
          <w:rFonts w:ascii="Times New Roman" w:eastAsia="Batang" w:hAnsi="Times New Roman"/>
          <w:sz w:val="26"/>
          <w:szCs w:val="26"/>
        </w:rPr>
        <w:t xml:space="preserve">     </w:t>
      </w:r>
      <w:r w:rsidR="002E3493" w:rsidRPr="00CF5126">
        <w:rPr>
          <w:rFonts w:ascii="Times New Roman" w:eastAsia="Batang" w:hAnsi="Times New Roman"/>
          <w:sz w:val="26"/>
          <w:szCs w:val="26"/>
        </w:rPr>
        <w:t>Secretar</w:t>
      </w:r>
      <w:r w:rsidR="00A82E78" w:rsidRPr="00CF5126">
        <w:rPr>
          <w:rFonts w:ascii="Times New Roman" w:eastAsia="Batang" w:hAnsi="Times New Roman"/>
          <w:sz w:val="26"/>
          <w:szCs w:val="26"/>
        </w:rPr>
        <w:t xml:space="preserve">ul comunei </w:t>
      </w:r>
      <w:r w:rsidR="00935171" w:rsidRPr="00CF5126">
        <w:rPr>
          <w:rFonts w:ascii="Times New Roman" w:eastAsia="Batang" w:hAnsi="Times New Roman"/>
          <w:sz w:val="26"/>
          <w:szCs w:val="26"/>
        </w:rPr>
        <w:t xml:space="preserve"> </w:t>
      </w:r>
      <w:r w:rsidR="00551E70" w:rsidRPr="00CF5126">
        <w:rPr>
          <w:rFonts w:ascii="Times New Roman" w:eastAsia="Batang" w:hAnsi="Times New Roman"/>
          <w:sz w:val="26"/>
          <w:szCs w:val="26"/>
        </w:rPr>
        <w:t xml:space="preserve">continuă informând </w:t>
      </w:r>
      <w:r w:rsidR="0075580C" w:rsidRPr="00CF5126">
        <w:rPr>
          <w:rFonts w:ascii="Times New Roman" w:eastAsia="Batang" w:hAnsi="Times New Roman"/>
          <w:sz w:val="26"/>
          <w:szCs w:val="26"/>
        </w:rPr>
        <w:t xml:space="preserve">pe domnii consilieri, că prin Dispoziţia nr. </w:t>
      </w:r>
      <w:r w:rsidR="00C915A7">
        <w:rPr>
          <w:rFonts w:ascii="Times New Roman" w:eastAsia="Batang" w:hAnsi="Times New Roman"/>
          <w:sz w:val="26"/>
          <w:szCs w:val="26"/>
        </w:rPr>
        <w:t>379</w:t>
      </w:r>
      <w:r w:rsidR="0075580C" w:rsidRPr="00CF5126">
        <w:rPr>
          <w:rFonts w:ascii="Times New Roman" w:eastAsia="Batang" w:hAnsi="Times New Roman"/>
          <w:sz w:val="26"/>
          <w:szCs w:val="26"/>
        </w:rPr>
        <w:t xml:space="preserve">/2019, domnul primar a convocat în şedinţă </w:t>
      </w:r>
      <w:r w:rsidR="000B607B" w:rsidRPr="00CF5126">
        <w:rPr>
          <w:rFonts w:ascii="Times New Roman" w:eastAsia="Batang" w:hAnsi="Times New Roman"/>
          <w:sz w:val="26"/>
          <w:szCs w:val="26"/>
        </w:rPr>
        <w:t>extra</w:t>
      </w:r>
      <w:r w:rsidR="0075580C" w:rsidRPr="00CF5126">
        <w:rPr>
          <w:rFonts w:ascii="Times New Roman" w:eastAsia="Batang" w:hAnsi="Times New Roman"/>
          <w:sz w:val="26"/>
          <w:szCs w:val="26"/>
        </w:rPr>
        <w:t>ordinară</w:t>
      </w:r>
      <w:r w:rsidR="00C915A7">
        <w:rPr>
          <w:rFonts w:ascii="Times New Roman" w:eastAsia="Batang" w:hAnsi="Times New Roman"/>
          <w:sz w:val="26"/>
          <w:szCs w:val="26"/>
        </w:rPr>
        <w:t xml:space="preserve"> </w:t>
      </w:r>
      <w:r w:rsidR="00C915A7" w:rsidRPr="00C915A7">
        <w:rPr>
          <w:rFonts w:ascii="Times New Roman" w:eastAsia="Batang" w:hAnsi="Times New Roman"/>
          <w:b/>
          <w:i/>
          <w:sz w:val="26"/>
          <w:szCs w:val="26"/>
        </w:rPr>
        <w:t>de îndată</w:t>
      </w:r>
      <w:r w:rsidR="0075580C" w:rsidRPr="00CF5126">
        <w:rPr>
          <w:rFonts w:ascii="Times New Roman" w:eastAsia="Batang" w:hAnsi="Times New Roman"/>
          <w:sz w:val="26"/>
          <w:szCs w:val="26"/>
        </w:rPr>
        <w:t xml:space="preserve"> pentru luna </w:t>
      </w:r>
      <w:r w:rsidR="00C915A7">
        <w:rPr>
          <w:rFonts w:ascii="Times New Roman" w:eastAsia="Batang" w:hAnsi="Times New Roman"/>
          <w:sz w:val="26"/>
          <w:szCs w:val="26"/>
        </w:rPr>
        <w:t>decembrie</w:t>
      </w:r>
      <w:r w:rsidR="0035469A">
        <w:rPr>
          <w:rFonts w:ascii="Times New Roman" w:eastAsia="Batang" w:hAnsi="Times New Roman"/>
          <w:sz w:val="26"/>
          <w:szCs w:val="26"/>
        </w:rPr>
        <w:t xml:space="preserve"> </w:t>
      </w:r>
      <w:r w:rsidR="0075580C" w:rsidRPr="00CF5126">
        <w:rPr>
          <w:rFonts w:ascii="Times New Roman" w:eastAsia="Batang" w:hAnsi="Times New Roman"/>
          <w:sz w:val="26"/>
          <w:szCs w:val="26"/>
        </w:rPr>
        <w:t xml:space="preserve">2019 Consiliul Local, </w:t>
      </w:r>
      <w:r w:rsidR="0035469A">
        <w:rPr>
          <w:rFonts w:ascii="Times New Roman" w:eastAsia="Batang" w:hAnsi="Times New Roman"/>
          <w:sz w:val="26"/>
          <w:szCs w:val="26"/>
        </w:rPr>
        <w:t>deoarece era iminent să se aprobe rectificarea de buget</w:t>
      </w:r>
      <w:r w:rsidR="00C915A7">
        <w:rPr>
          <w:rFonts w:ascii="Times New Roman" w:eastAsia="Batang" w:hAnsi="Times New Roman"/>
          <w:sz w:val="26"/>
          <w:szCs w:val="26"/>
        </w:rPr>
        <w:t xml:space="preserve">, </w:t>
      </w:r>
      <w:r w:rsidR="0075580C" w:rsidRPr="00CF5126">
        <w:rPr>
          <w:rFonts w:ascii="Times New Roman" w:eastAsia="Batang" w:hAnsi="Times New Roman"/>
          <w:sz w:val="26"/>
          <w:szCs w:val="26"/>
        </w:rPr>
        <w:t>că toate materialele necesare bunei desfăşurări a şedinţei au fost aduse la cunoştinţă domnilor consilieri, că proiect</w:t>
      </w:r>
      <w:r w:rsidR="00C915A7">
        <w:rPr>
          <w:rFonts w:ascii="Times New Roman" w:eastAsia="Batang" w:hAnsi="Times New Roman"/>
          <w:sz w:val="26"/>
          <w:szCs w:val="26"/>
        </w:rPr>
        <w:t xml:space="preserve">ul </w:t>
      </w:r>
      <w:r w:rsidR="0075580C" w:rsidRPr="00CF5126">
        <w:rPr>
          <w:rFonts w:ascii="Times New Roman" w:eastAsia="Batang" w:hAnsi="Times New Roman"/>
          <w:sz w:val="26"/>
          <w:szCs w:val="26"/>
        </w:rPr>
        <w:t xml:space="preserve">depus a primit avizul comisiilor de specialitate ale Consiliului local, că </w:t>
      </w:r>
      <w:r w:rsidR="00C915A7">
        <w:rPr>
          <w:rFonts w:ascii="Times New Roman" w:eastAsia="Batang" w:hAnsi="Times New Roman"/>
          <w:sz w:val="26"/>
          <w:szCs w:val="26"/>
        </w:rPr>
        <w:t xml:space="preserve">are </w:t>
      </w:r>
      <w:r w:rsidR="0075580C" w:rsidRPr="00CF5126">
        <w:rPr>
          <w:rFonts w:ascii="Times New Roman" w:eastAsia="Batang" w:hAnsi="Times New Roman"/>
          <w:sz w:val="26"/>
          <w:szCs w:val="26"/>
        </w:rPr>
        <w:t>raport de specialitate depus în termenele legale, prin urmare îndepline</w:t>
      </w:r>
      <w:r w:rsidR="00C915A7">
        <w:rPr>
          <w:rFonts w:ascii="Times New Roman" w:eastAsia="Batang" w:hAnsi="Times New Roman"/>
          <w:sz w:val="26"/>
          <w:szCs w:val="26"/>
        </w:rPr>
        <w:t xml:space="preserve">şte </w:t>
      </w:r>
      <w:r w:rsidR="0075580C" w:rsidRPr="00CF5126">
        <w:rPr>
          <w:rFonts w:ascii="Times New Roman" w:eastAsia="Batang" w:hAnsi="Times New Roman"/>
          <w:sz w:val="26"/>
          <w:szCs w:val="26"/>
        </w:rPr>
        <w:t>condiţiile legale de a fi discutat în şedinţa</w:t>
      </w:r>
      <w:r w:rsidR="00C915A7">
        <w:rPr>
          <w:rFonts w:ascii="Times New Roman" w:eastAsia="Batang" w:hAnsi="Times New Roman"/>
          <w:sz w:val="26"/>
          <w:szCs w:val="26"/>
        </w:rPr>
        <w:t xml:space="preserve">. </w:t>
      </w:r>
      <w:r w:rsidR="0075580C" w:rsidRPr="00CF5126">
        <w:rPr>
          <w:rFonts w:ascii="Times New Roman" w:eastAsia="Batang" w:hAnsi="Times New Roman"/>
          <w:sz w:val="26"/>
          <w:szCs w:val="26"/>
        </w:rPr>
        <w:t xml:space="preserve"> </w:t>
      </w:r>
      <w:r w:rsidR="00B73838" w:rsidRPr="00CF5126">
        <w:rPr>
          <w:rFonts w:ascii="Times New Roman" w:eastAsia="Batang" w:hAnsi="Times New Roman"/>
          <w:sz w:val="26"/>
          <w:szCs w:val="26"/>
        </w:rPr>
        <w:t xml:space="preserve">Acestea fiind spuse, dă </w:t>
      </w:r>
      <w:r w:rsidR="00637052" w:rsidRPr="00CF5126">
        <w:rPr>
          <w:rFonts w:ascii="Times New Roman" w:eastAsia="Batang" w:hAnsi="Times New Roman"/>
          <w:sz w:val="26"/>
          <w:szCs w:val="26"/>
        </w:rPr>
        <w:t>cuvântul președintelui de ședință ales</w:t>
      </w:r>
      <w:r w:rsidR="004D7A24" w:rsidRPr="00CF5126">
        <w:rPr>
          <w:rFonts w:ascii="Times New Roman" w:eastAsia="Batang" w:hAnsi="Times New Roman"/>
          <w:sz w:val="26"/>
          <w:szCs w:val="26"/>
        </w:rPr>
        <w:t>,</w:t>
      </w:r>
      <w:r w:rsidR="00637052" w:rsidRPr="00CF5126">
        <w:rPr>
          <w:rFonts w:ascii="Times New Roman" w:eastAsia="Batang" w:hAnsi="Times New Roman"/>
          <w:sz w:val="26"/>
          <w:szCs w:val="26"/>
        </w:rPr>
        <w:t xml:space="preserve"> </w:t>
      </w:r>
      <w:r w:rsidR="00521C54" w:rsidRPr="00CF5126">
        <w:rPr>
          <w:rFonts w:ascii="Times New Roman" w:eastAsia="Batang" w:hAnsi="Times New Roman"/>
          <w:sz w:val="26"/>
          <w:szCs w:val="26"/>
        </w:rPr>
        <w:t xml:space="preserve">d-lui </w:t>
      </w:r>
      <w:r w:rsidR="00C915A7">
        <w:rPr>
          <w:rFonts w:ascii="Times New Roman" w:eastAsia="Batang" w:hAnsi="Times New Roman"/>
          <w:sz w:val="26"/>
          <w:szCs w:val="26"/>
        </w:rPr>
        <w:t>Ţuchel Iliuţă</w:t>
      </w:r>
      <w:r w:rsidR="00950E78" w:rsidRPr="00CF5126">
        <w:rPr>
          <w:rFonts w:ascii="Times New Roman" w:eastAsia="Batang" w:hAnsi="Times New Roman"/>
          <w:sz w:val="26"/>
          <w:szCs w:val="26"/>
        </w:rPr>
        <w:t xml:space="preserve">, pentru a conduce </w:t>
      </w:r>
      <w:r w:rsidR="00EB1D0A" w:rsidRPr="00CF5126">
        <w:rPr>
          <w:rFonts w:ascii="Times New Roman" w:eastAsia="Batang" w:hAnsi="Times New Roman"/>
          <w:sz w:val="26"/>
          <w:szCs w:val="26"/>
        </w:rPr>
        <w:t>lucrările</w:t>
      </w:r>
      <w:r w:rsidR="00637052" w:rsidRPr="00CF5126">
        <w:rPr>
          <w:rFonts w:ascii="Times New Roman" w:eastAsia="Batang" w:hAnsi="Times New Roman"/>
          <w:sz w:val="26"/>
          <w:szCs w:val="26"/>
        </w:rPr>
        <w:t>.</w:t>
      </w:r>
      <w:r w:rsidR="00BB59CF" w:rsidRPr="00CF5126">
        <w:rPr>
          <w:rFonts w:ascii="Times New Roman" w:eastAsia="Batang" w:hAnsi="Times New Roman"/>
          <w:sz w:val="26"/>
          <w:szCs w:val="26"/>
        </w:rPr>
        <w:t xml:space="preserve"> </w:t>
      </w:r>
    </w:p>
    <w:p w:rsidR="002C4F4B" w:rsidRPr="00CF5126" w:rsidRDefault="002C4F4B" w:rsidP="00516AF7">
      <w:pPr>
        <w:spacing w:line="276" w:lineRule="auto"/>
        <w:contextualSpacing/>
        <w:jc w:val="both"/>
        <w:rPr>
          <w:rFonts w:ascii="Times New Roman" w:eastAsia="Batang" w:hAnsi="Times New Roman"/>
          <w:sz w:val="26"/>
          <w:szCs w:val="26"/>
        </w:rPr>
      </w:pPr>
      <w:r w:rsidRPr="00CF5126">
        <w:rPr>
          <w:rFonts w:ascii="Times New Roman" w:eastAsia="Batang" w:hAnsi="Times New Roman"/>
          <w:sz w:val="26"/>
          <w:szCs w:val="26"/>
        </w:rPr>
        <w:t xml:space="preserve">      D-l </w:t>
      </w:r>
      <w:r w:rsidR="00C915A7">
        <w:rPr>
          <w:rFonts w:ascii="Times New Roman" w:eastAsia="Batang" w:hAnsi="Times New Roman"/>
          <w:sz w:val="26"/>
          <w:szCs w:val="26"/>
        </w:rPr>
        <w:t xml:space="preserve">Ţuchel </w:t>
      </w:r>
      <w:r w:rsidRPr="00CF5126">
        <w:rPr>
          <w:rFonts w:ascii="Times New Roman" w:eastAsia="Batang" w:hAnsi="Times New Roman"/>
          <w:sz w:val="26"/>
          <w:szCs w:val="26"/>
        </w:rPr>
        <w:t xml:space="preserve">cere domnilor consilieri, să se respecte cuvântul fiecăruia, să se ceară relații și să se aștepte răspunsul cu respect pentru fiecare. </w:t>
      </w:r>
    </w:p>
    <w:p w:rsidR="00C016F2" w:rsidRPr="00CF5126" w:rsidRDefault="00521C54" w:rsidP="00521C54">
      <w:pPr>
        <w:spacing w:line="276" w:lineRule="auto"/>
        <w:contextualSpacing/>
        <w:jc w:val="both"/>
        <w:rPr>
          <w:rFonts w:ascii="Times New Roman" w:eastAsia="Batang" w:hAnsi="Times New Roman"/>
          <w:sz w:val="26"/>
          <w:szCs w:val="26"/>
          <w:lang w:val="en-US"/>
        </w:rPr>
      </w:pPr>
      <w:r w:rsidRPr="00CF5126">
        <w:rPr>
          <w:rFonts w:ascii="Times New Roman" w:eastAsia="Batang" w:hAnsi="Times New Roman"/>
          <w:sz w:val="26"/>
          <w:szCs w:val="26"/>
        </w:rPr>
        <w:lastRenderedPageBreak/>
        <w:t xml:space="preserve">   </w:t>
      </w:r>
      <w:r w:rsidR="00D75B2A" w:rsidRPr="00CF5126">
        <w:rPr>
          <w:rFonts w:ascii="Times New Roman" w:eastAsia="Batang" w:hAnsi="Times New Roman"/>
          <w:sz w:val="26"/>
          <w:szCs w:val="26"/>
        </w:rPr>
        <w:t xml:space="preserve"> </w:t>
      </w:r>
      <w:r w:rsidR="00356A6E" w:rsidRPr="00CF5126">
        <w:rPr>
          <w:rFonts w:ascii="Times New Roman" w:eastAsia="Batang" w:hAnsi="Times New Roman"/>
          <w:sz w:val="26"/>
          <w:szCs w:val="26"/>
        </w:rPr>
        <w:t xml:space="preserve"> </w:t>
      </w:r>
      <w:r w:rsidRPr="00CF5126">
        <w:rPr>
          <w:rFonts w:ascii="Times New Roman" w:eastAsia="Batang" w:hAnsi="Times New Roman"/>
          <w:sz w:val="26"/>
          <w:szCs w:val="26"/>
        </w:rPr>
        <w:t>D-l</w:t>
      </w:r>
      <w:r w:rsidR="003B7511" w:rsidRPr="00CF5126">
        <w:rPr>
          <w:rFonts w:ascii="Times New Roman" w:eastAsia="Batang" w:hAnsi="Times New Roman"/>
          <w:sz w:val="26"/>
          <w:szCs w:val="26"/>
        </w:rPr>
        <w:t xml:space="preserve"> </w:t>
      </w:r>
      <w:r w:rsidR="00C915A7">
        <w:rPr>
          <w:rFonts w:ascii="Times New Roman" w:eastAsia="Batang" w:hAnsi="Times New Roman"/>
          <w:sz w:val="26"/>
          <w:szCs w:val="26"/>
        </w:rPr>
        <w:t>Ţuchel</w:t>
      </w:r>
      <w:r w:rsidRPr="00CF5126">
        <w:rPr>
          <w:rFonts w:ascii="Times New Roman" w:eastAsia="Batang" w:hAnsi="Times New Roman"/>
          <w:sz w:val="26"/>
          <w:szCs w:val="26"/>
        </w:rPr>
        <w:t xml:space="preserve"> </w:t>
      </w:r>
      <w:r w:rsidR="00BB59CF" w:rsidRPr="00CF5126">
        <w:rPr>
          <w:rFonts w:ascii="Times New Roman" w:eastAsia="Batang" w:hAnsi="Times New Roman"/>
          <w:sz w:val="26"/>
          <w:szCs w:val="26"/>
        </w:rPr>
        <w:t>întreabă dacă şedinţa este deschisă sau închisă,</w:t>
      </w:r>
      <w:r w:rsidR="007D4912" w:rsidRPr="00CF5126">
        <w:rPr>
          <w:rFonts w:ascii="Times New Roman" w:eastAsia="Batang" w:hAnsi="Times New Roman"/>
          <w:sz w:val="26"/>
          <w:szCs w:val="26"/>
        </w:rPr>
        <w:t xml:space="preserve"> </w:t>
      </w:r>
      <w:r w:rsidR="00472C55" w:rsidRPr="00CF5126">
        <w:rPr>
          <w:rFonts w:ascii="Times New Roman" w:eastAsia="Batang" w:hAnsi="Times New Roman"/>
          <w:sz w:val="26"/>
          <w:szCs w:val="26"/>
        </w:rPr>
        <w:t xml:space="preserve">iar domnii consilieri </w:t>
      </w:r>
      <w:r w:rsidR="005A1939" w:rsidRPr="00CF5126">
        <w:rPr>
          <w:rFonts w:ascii="Times New Roman" w:eastAsia="Batang" w:hAnsi="Times New Roman"/>
          <w:sz w:val="26"/>
          <w:szCs w:val="26"/>
        </w:rPr>
        <w:t xml:space="preserve">stabilesc </w:t>
      </w:r>
      <w:r w:rsidR="000C4495" w:rsidRPr="00CF5126">
        <w:rPr>
          <w:rFonts w:ascii="Times New Roman" w:eastAsia="Batang" w:hAnsi="Times New Roman"/>
          <w:sz w:val="26"/>
          <w:szCs w:val="26"/>
        </w:rPr>
        <w:t xml:space="preserve">şedinţa </w:t>
      </w:r>
      <w:r w:rsidR="005A1939" w:rsidRPr="00CF5126">
        <w:rPr>
          <w:rFonts w:ascii="Times New Roman" w:eastAsia="Batang" w:hAnsi="Times New Roman"/>
          <w:sz w:val="26"/>
          <w:szCs w:val="26"/>
        </w:rPr>
        <w:t>ca fiind</w:t>
      </w:r>
      <w:r w:rsidR="000C4495" w:rsidRPr="00CF5126">
        <w:rPr>
          <w:rFonts w:ascii="Times New Roman" w:eastAsia="Batang" w:hAnsi="Times New Roman"/>
          <w:sz w:val="26"/>
          <w:szCs w:val="26"/>
        </w:rPr>
        <w:t xml:space="preserve"> deschisă</w:t>
      </w:r>
      <w:r w:rsidR="005A1939" w:rsidRPr="00CF5126">
        <w:rPr>
          <w:rFonts w:ascii="Times New Roman" w:eastAsia="Batang" w:hAnsi="Times New Roman"/>
          <w:sz w:val="26"/>
          <w:szCs w:val="26"/>
        </w:rPr>
        <w:t>.</w:t>
      </w:r>
      <w:r w:rsidR="000C4495" w:rsidRPr="00CF5126">
        <w:rPr>
          <w:rFonts w:ascii="Times New Roman" w:eastAsia="Batang" w:hAnsi="Times New Roman"/>
          <w:sz w:val="26"/>
          <w:szCs w:val="26"/>
        </w:rPr>
        <w:t xml:space="preserve"> </w:t>
      </w:r>
    </w:p>
    <w:p w:rsidR="00810A9A" w:rsidRPr="00CF5126" w:rsidRDefault="00687595" w:rsidP="00EB1D0A">
      <w:pPr>
        <w:spacing w:line="276" w:lineRule="auto"/>
        <w:contextualSpacing/>
        <w:jc w:val="both"/>
        <w:rPr>
          <w:rFonts w:ascii="Times New Roman" w:hAnsi="Times New Roman"/>
          <w:sz w:val="26"/>
          <w:szCs w:val="26"/>
        </w:rPr>
      </w:pPr>
      <w:r w:rsidRPr="00CF5126">
        <w:rPr>
          <w:rFonts w:ascii="Times New Roman" w:eastAsia="Batang" w:hAnsi="Times New Roman"/>
          <w:sz w:val="26"/>
          <w:szCs w:val="26"/>
          <w:lang w:val="en-US"/>
        </w:rPr>
        <w:t xml:space="preserve">     D-l preşedinte </w:t>
      </w:r>
      <w:r w:rsidR="00C016F2" w:rsidRPr="00CF5126">
        <w:rPr>
          <w:rFonts w:ascii="Times New Roman" w:eastAsia="Batang" w:hAnsi="Times New Roman"/>
          <w:sz w:val="26"/>
          <w:szCs w:val="26"/>
          <w:lang w:val="en-US"/>
        </w:rPr>
        <w:t xml:space="preserve"> </w:t>
      </w:r>
      <w:r w:rsidRPr="00CF5126">
        <w:rPr>
          <w:rFonts w:ascii="Times New Roman" w:eastAsia="Batang" w:hAnsi="Times New Roman"/>
          <w:sz w:val="26"/>
          <w:szCs w:val="26"/>
          <w:lang w:val="en-US"/>
        </w:rPr>
        <w:t xml:space="preserve">dă </w:t>
      </w:r>
      <w:r w:rsidR="00301411" w:rsidRPr="00CF5126">
        <w:rPr>
          <w:rFonts w:ascii="Times New Roman" w:eastAsia="Batang" w:hAnsi="Times New Roman"/>
          <w:sz w:val="26"/>
          <w:szCs w:val="26"/>
          <w:lang w:val="en-US"/>
        </w:rPr>
        <w:t>citire Ordinii de zi a şedinţei de azi</w:t>
      </w:r>
      <w:r w:rsidR="000F5294" w:rsidRPr="00CF5126">
        <w:rPr>
          <w:rFonts w:ascii="Times New Roman" w:eastAsia="Batang" w:hAnsi="Times New Roman"/>
          <w:sz w:val="26"/>
          <w:szCs w:val="26"/>
          <w:lang w:val="en-US"/>
        </w:rPr>
        <w:t>, propusă de primar</w:t>
      </w:r>
      <w:r w:rsidR="00810A9A" w:rsidRPr="00CF5126">
        <w:rPr>
          <w:rFonts w:ascii="Times New Roman" w:eastAsia="Batang" w:hAnsi="Times New Roman"/>
          <w:sz w:val="26"/>
          <w:szCs w:val="26"/>
          <w:lang w:val="en-US"/>
        </w:rPr>
        <w:t xml:space="preserve"> </w:t>
      </w:r>
      <w:r w:rsidR="00065D99" w:rsidRPr="00CF5126">
        <w:rPr>
          <w:rFonts w:ascii="Times New Roman" w:eastAsia="Batang" w:hAnsi="Times New Roman"/>
          <w:sz w:val="26"/>
          <w:szCs w:val="26"/>
          <w:lang w:val="en-US"/>
        </w:rPr>
        <w:t>prin Dispoziție</w:t>
      </w:r>
      <w:r w:rsidR="0075580C" w:rsidRPr="00CF5126">
        <w:rPr>
          <w:rFonts w:ascii="Times New Roman" w:eastAsia="Batang" w:hAnsi="Times New Roman"/>
          <w:sz w:val="26"/>
          <w:szCs w:val="26"/>
          <w:lang w:val="en-US"/>
        </w:rPr>
        <w:t xml:space="preserve">. </w:t>
      </w:r>
      <w:r w:rsidRPr="00CF5126">
        <w:rPr>
          <w:rFonts w:ascii="Times New Roman" w:eastAsia="Batang" w:hAnsi="Times New Roman"/>
          <w:sz w:val="26"/>
          <w:szCs w:val="26"/>
          <w:lang w:val="en-US"/>
        </w:rPr>
        <w:t xml:space="preserve">Întreabă dacă sunt </w:t>
      </w:r>
      <w:r w:rsidR="00B73838" w:rsidRPr="00CF5126">
        <w:rPr>
          <w:rFonts w:ascii="Times New Roman" w:eastAsia="Batang" w:hAnsi="Times New Roman"/>
          <w:sz w:val="26"/>
          <w:szCs w:val="26"/>
          <w:lang w:val="en-US"/>
        </w:rPr>
        <w:t xml:space="preserve">alte </w:t>
      </w:r>
      <w:r w:rsidRPr="00CF5126">
        <w:rPr>
          <w:rFonts w:ascii="Times New Roman" w:eastAsia="Batang" w:hAnsi="Times New Roman"/>
          <w:sz w:val="26"/>
          <w:szCs w:val="26"/>
          <w:lang w:val="en-US"/>
        </w:rPr>
        <w:t>discuţii</w:t>
      </w:r>
      <w:r w:rsidR="002C4F4B" w:rsidRPr="00CF5126">
        <w:rPr>
          <w:rFonts w:ascii="Times New Roman" w:eastAsia="Batang" w:hAnsi="Times New Roman"/>
          <w:sz w:val="26"/>
          <w:szCs w:val="26"/>
          <w:lang w:val="en-US"/>
        </w:rPr>
        <w:t xml:space="preserve"> și dacă mai sunt propuneri</w:t>
      </w:r>
      <w:r w:rsidRPr="00CF5126">
        <w:rPr>
          <w:rFonts w:ascii="Times New Roman" w:eastAsia="Batang" w:hAnsi="Times New Roman"/>
          <w:sz w:val="26"/>
          <w:szCs w:val="26"/>
          <w:lang w:val="en-US"/>
        </w:rPr>
        <w:t>.</w:t>
      </w:r>
      <w:r w:rsidR="000B607B" w:rsidRPr="00CF5126">
        <w:rPr>
          <w:rFonts w:ascii="Times New Roman" w:eastAsia="Batang" w:hAnsi="Times New Roman"/>
          <w:sz w:val="26"/>
          <w:szCs w:val="26"/>
          <w:lang w:val="en-US"/>
        </w:rPr>
        <w:t xml:space="preserve"> </w:t>
      </w:r>
      <w:r w:rsidR="00527CFC" w:rsidRPr="00CF5126">
        <w:rPr>
          <w:rFonts w:ascii="Times New Roman" w:eastAsia="Batang" w:hAnsi="Times New Roman"/>
          <w:sz w:val="26"/>
          <w:szCs w:val="26"/>
          <w:lang w:val="en-US"/>
        </w:rPr>
        <w:t xml:space="preserve">Nefiind alte propuneri, </w:t>
      </w:r>
      <w:r w:rsidR="000B607B" w:rsidRPr="00CF5126">
        <w:rPr>
          <w:rFonts w:ascii="Times New Roman" w:eastAsia="Batang" w:hAnsi="Times New Roman"/>
          <w:sz w:val="26"/>
          <w:szCs w:val="26"/>
          <w:lang w:val="en-US"/>
        </w:rPr>
        <w:t xml:space="preserve">se </w:t>
      </w:r>
      <w:r w:rsidR="00527CFC" w:rsidRPr="00CF5126">
        <w:rPr>
          <w:rFonts w:ascii="Times New Roman" w:eastAsia="Batang" w:hAnsi="Times New Roman"/>
          <w:sz w:val="26"/>
          <w:szCs w:val="26"/>
          <w:lang w:val="en-US"/>
        </w:rPr>
        <w:t xml:space="preserve">supune la vot ordinea de zi.  </w:t>
      </w:r>
      <w:r w:rsidR="00B73838" w:rsidRPr="00CF5126">
        <w:rPr>
          <w:rFonts w:ascii="Times New Roman" w:hAnsi="Times New Roman"/>
          <w:sz w:val="26"/>
          <w:szCs w:val="26"/>
        </w:rPr>
        <w:t xml:space="preserve"> V</w:t>
      </w:r>
      <w:r w:rsidR="00810A9A" w:rsidRPr="00CF5126">
        <w:rPr>
          <w:rFonts w:ascii="Times New Roman" w:hAnsi="Times New Roman"/>
          <w:sz w:val="26"/>
          <w:szCs w:val="26"/>
        </w:rPr>
        <w:t xml:space="preserve">otează </w:t>
      </w:r>
      <w:r w:rsidR="00EA07B5" w:rsidRPr="00CF5126">
        <w:rPr>
          <w:rFonts w:ascii="Times New Roman" w:hAnsi="Times New Roman"/>
          <w:sz w:val="26"/>
          <w:szCs w:val="26"/>
        </w:rPr>
        <w:t xml:space="preserve">toţi cei </w:t>
      </w:r>
      <w:r w:rsidR="00521C54" w:rsidRPr="00CF5126">
        <w:rPr>
          <w:rFonts w:ascii="Times New Roman" w:hAnsi="Times New Roman"/>
          <w:sz w:val="26"/>
          <w:szCs w:val="26"/>
        </w:rPr>
        <w:t>1</w:t>
      </w:r>
      <w:r w:rsidR="00C915A7">
        <w:rPr>
          <w:rFonts w:ascii="Times New Roman" w:hAnsi="Times New Roman"/>
          <w:sz w:val="26"/>
          <w:szCs w:val="26"/>
        </w:rPr>
        <w:t>3</w:t>
      </w:r>
      <w:r w:rsidR="00521C54" w:rsidRPr="00CF5126">
        <w:rPr>
          <w:rFonts w:ascii="Times New Roman" w:hAnsi="Times New Roman"/>
          <w:sz w:val="26"/>
          <w:szCs w:val="26"/>
        </w:rPr>
        <w:t xml:space="preserve"> </w:t>
      </w:r>
      <w:r w:rsidR="00EA07B5" w:rsidRPr="00CF5126">
        <w:rPr>
          <w:rFonts w:ascii="Times New Roman" w:hAnsi="Times New Roman"/>
          <w:sz w:val="26"/>
          <w:szCs w:val="26"/>
        </w:rPr>
        <w:t>consilieri</w:t>
      </w:r>
      <w:r w:rsidR="00810A9A" w:rsidRPr="00CF5126">
        <w:rPr>
          <w:rFonts w:ascii="Times New Roman" w:hAnsi="Times New Roman"/>
          <w:sz w:val="26"/>
          <w:szCs w:val="26"/>
        </w:rPr>
        <w:t xml:space="preserve"> &lt;</w:t>
      </w:r>
      <w:r w:rsidR="00810A9A" w:rsidRPr="00CF5126">
        <w:rPr>
          <w:rFonts w:ascii="Times New Roman" w:hAnsi="Times New Roman"/>
          <w:b/>
          <w:sz w:val="26"/>
          <w:szCs w:val="26"/>
        </w:rPr>
        <w:t>pentru</w:t>
      </w:r>
      <w:r w:rsidR="00810A9A" w:rsidRPr="00CF5126">
        <w:rPr>
          <w:rFonts w:ascii="Times New Roman" w:hAnsi="Times New Roman"/>
          <w:sz w:val="26"/>
          <w:szCs w:val="26"/>
        </w:rPr>
        <w:t>&gt;</w:t>
      </w:r>
      <w:r w:rsidRPr="00CF5126">
        <w:rPr>
          <w:rFonts w:ascii="Times New Roman" w:hAnsi="Times New Roman"/>
          <w:sz w:val="26"/>
          <w:szCs w:val="26"/>
        </w:rPr>
        <w:t xml:space="preserve"> </w:t>
      </w:r>
      <w:r w:rsidR="00056B92" w:rsidRPr="00CF5126">
        <w:rPr>
          <w:rFonts w:ascii="Times New Roman" w:hAnsi="Times New Roman"/>
          <w:sz w:val="26"/>
          <w:szCs w:val="26"/>
        </w:rPr>
        <w:t xml:space="preserve">. </w:t>
      </w:r>
      <w:r w:rsidR="00810A9A" w:rsidRPr="00CF5126">
        <w:rPr>
          <w:rFonts w:ascii="Times New Roman" w:hAnsi="Times New Roman"/>
          <w:sz w:val="26"/>
          <w:szCs w:val="26"/>
        </w:rPr>
        <w:t xml:space="preserve"> </w:t>
      </w:r>
    </w:p>
    <w:p w:rsidR="00810A9A" w:rsidRPr="00CF5126" w:rsidRDefault="00810A9A" w:rsidP="00810A9A">
      <w:pPr>
        <w:tabs>
          <w:tab w:val="left" w:pos="-270"/>
          <w:tab w:val="left" w:pos="-180"/>
          <w:tab w:val="left" w:pos="0"/>
        </w:tabs>
        <w:spacing w:line="276" w:lineRule="auto"/>
        <w:contextualSpacing/>
        <w:jc w:val="both"/>
        <w:rPr>
          <w:rFonts w:ascii="Times New Roman" w:hAnsi="Times New Roman"/>
          <w:b/>
          <w:sz w:val="26"/>
          <w:szCs w:val="26"/>
          <w:lang w:val="en-US"/>
        </w:rPr>
      </w:pPr>
      <w:r w:rsidRPr="00CF5126">
        <w:rPr>
          <w:rFonts w:ascii="Times New Roman" w:hAnsi="Times New Roman"/>
          <w:sz w:val="26"/>
          <w:szCs w:val="26"/>
        </w:rPr>
        <w:t xml:space="preserve">         </w:t>
      </w:r>
      <w:r w:rsidR="00521C54" w:rsidRPr="00CF5126">
        <w:rPr>
          <w:rFonts w:ascii="Times New Roman" w:hAnsi="Times New Roman"/>
          <w:b/>
          <w:sz w:val="26"/>
          <w:szCs w:val="26"/>
        </w:rPr>
        <w:t>D-l</w:t>
      </w:r>
      <w:r w:rsidRPr="00CF5126">
        <w:rPr>
          <w:rFonts w:ascii="Times New Roman" w:hAnsi="Times New Roman"/>
          <w:b/>
          <w:sz w:val="26"/>
          <w:szCs w:val="26"/>
        </w:rPr>
        <w:t xml:space="preserve"> preşedinte de şedinţă anunţă</w:t>
      </w:r>
      <w:r w:rsidRPr="00CF5126">
        <w:rPr>
          <w:rFonts w:ascii="Times New Roman" w:hAnsi="Times New Roman"/>
          <w:b/>
          <w:sz w:val="26"/>
          <w:szCs w:val="26"/>
          <w:lang w:val="en-US"/>
        </w:rPr>
        <w:t>: având în vedere  majoritatea de voturi(1</w:t>
      </w:r>
      <w:r w:rsidR="00C915A7">
        <w:rPr>
          <w:rFonts w:ascii="Times New Roman" w:hAnsi="Times New Roman"/>
          <w:b/>
          <w:sz w:val="26"/>
          <w:szCs w:val="26"/>
          <w:lang w:val="en-US"/>
        </w:rPr>
        <w:t>3</w:t>
      </w:r>
      <w:r w:rsidRPr="00CF5126">
        <w:rPr>
          <w:rFonts w:ascii="Times New Roman" w:hAnsi="Times New Roman"/>
          <w:b/>
          <w:sz w:val="26"/>
          <w:szCs w:val="26"/>
          <w:lang w:val="en-US"/>
        </w:rPr>
        <w:t xml:space="preserve">), </w:t>
      </w:r>
      <w:r w:rsidRPr="00CF5126">
        <w:rPr>
          <w:rFonts w:ascii="Times New Roman" w:hAnsi="Times New Roman"/>
          <w:b/>
          <w:sz w:val="26"/>
          <w:szCs w:val="26"/>
        </w:rPr>
        <w:t xml:space="preserve"> ordinea de zi </w:t>
      </w:r>
      <w:r w:rsidR="00065D99" w:rsidRPr="00CF5126">
        <w:rPr>
          <w:rFonts w:ascii="Times New Roman" w:hAnsi="Times New Roman"/>
          <w:b/>
          <w:sz w:val="26"/>
          <w:szCs w:val="26"/>
        </w:rPr>
        <w:t xml:space="preserve">va fi cum </w:t>
      </w:r>
      <w:r w:rsidR="00527CFC" w:rsidRPr="00CF5126">
        <w:rPr>
          <w:rFonts w:ascii="Times New Roman" w:hAnsi="Times New Roman"/>
          <w:b/>
          <w:sz w:val="26"/>
          <w:szCs w:val="26"/>
        </w:rPr>
        <w:t xml:space="preserve">a fost propusă de domnul primar. </w:t>
      </w:r>
      <w:r w:rsidR="00065D99" w:rsidRPr="00CF5126">
        <w:rPr>
          <w:rFonts w:ascii="Times New Roman" w:hAnsi="Times New Roman"/>
          <w:b/>
          <w:sz w:val="26"/>
          <w:szCs w:val="26"/>
        </w:rPr>
        <w:t xml:space="preserve"> </w:t>
      </w:r>
      <w:r w:rsidRPr="00CF5126">
        <w:rPr>
          <w:rFonts w:ascii="Times New Roman" w:hAnsi="Times New Roman"/>
          <w:b/>
          <w:sz w:val="26"/>
          <w:szCs w:val="26"/>
          <w:lang w:val="en-US"/>
        </w:rPr>
        <w:t xml:space="preserve"> </w:t>
      </w:r>
    </w:p>
    <w:p w:rsidR="00EA07B5" w:rsidRPr="00CF5126" w:rsidRDefault="002E0FB9" w:rsidP="0035469A">
      <w:pPr>
        <w:tabs>
          <w:tab w:val="left" w:pos="-270"/>
          <w:tab w:val="left" w:pos="-180"/>
          <w:tab w:val="left" w:pos="0"/>
        </w:tabs>
        <w:spacing w:line="276" w:lineRule="auto"/>
        <w:contextualSpacing/>
        <w:jc w:val="both"/>
        <w:rPr>
          <w:rFonts w:ascii="Times New Roman" w:hAnsi="Times New Roman"/>
          <w:sz w:val="26"/>
          <w:szCs w:val="26"/>
        </w:rPr>
      </w:pPr>
      <w:r w:rsidRPr="00CF5126">
        <w:rPr>
          <w:rFonts w:ascii="Times New Roman" w:eastAsia="Batang" w:hAnsi="Times New Roman"/>
          <w:sz w:val="26"/>
          <w:szCs w:val="26"/>
          <w:lang w:val="en-US"/>
        </w:rPr>
        <w:t xml:space="preserve">    </w:t>
      </w:r>
      <w:r w:rsidR="00F4749A" w:rsidRPr="00CF5126">
        <w:rPr>
          <w:rFonts w:ascii="Times New Roman" w:hAnsi="Times New Roman"/>
          <w:b/>
          <w:sz w:val="26"/>
          <w:szCs w:val="26"/>
        </w:rPr>
        <w:t>I.</w:t>
      </w:r>
      <w:r w:rsidR="00F4749A" w:rsidRPr="00CF5126">
        <w:rPr>
          <w:rFonts w:ascii="Times New Roman" w:hAnsi="Times New Roman"/>
          <w:sz w:val="26"/>
          <w:szCs w:val="26"/>
        </w:rPr>
        <w:t xml:space="preserve"> </w:t>
      </w:r>
      <w:r w:rsidR="00EA07B5" w:rsidRPr="00CF5126">
        <w:rPr>
          <w:rFonts w:ascii="Times New Roman" w:hAnsi="Times New Roman"/>
          <w:sz w:val="26"/>
          <w:szCs w:val="26"/>
        </w:rPr>
        <w:t xml:space="preserve">Se trece la ordinea de zi votată,  </w:t>
      </w:r>
      <w:r w:rsidR="00EA07B5" w:rsidRPr="00CF5126">
        <w:rPr>
          <w:rFonts w:ascii="Times New Roman" w:hAnsi="Times New Roman"/>
          <w:b/>
          <w:sz w:val="26"/>
          <w:szCs w:val="26"/>
        </w:rPr>
        <w:t>Punctul 1</w:t>
      </w:r>
      <w:r w:rsidR="00EA07B5" w:rsidRPr="00CF5126">
        <w:rPr>
          <w:rFonts w:ascii="Times New Roman" w:hAnsi="Times New Roman"/>
          <w:sz w:val="26"/>
          <w:szCs w:val="26"/>
        </w:rPr>
        <w:t xml:space="preserve"> al ordinii de zi şi anume î</w:t>
      </w:r>
      <w:r w:rsidR="00EA07B5" w:rsidRPr="00CF5126">
        <w:rPr>
          <w:rFonts w:ascii="Times New Roman" w:hAnsi="Times New Roman"/>
          <w:b/>
          <w:sz w:val="26"/>
          <w:szCs w:val="26"/>
        </w:rPr>
        <w:t xml:space="preserve">nsuşirea procesului verbal al şedinţei </w:t>
      </w:r>
      <w:r w:rsidR="00104589" w:rsidRPr="00CF5126">
        <w:rPr>
          <w:rFonts w:ascii="Times New Roman" w:hAnsi="Times New Roman"/>
          <w:b/>
          <w:sz w:val="26"/>
          <w:szCs w:val="26"/>
        </w:rPr>
        <w:t xml:space="preserve">ordinare </w:t>
      </w:r>
      <w:r w:rsidR="00EA07B5" w:rsidRPr="00CF5126">
        <w:rPr>
          <w:rFonts w:ascii="Times New Roman" w:hAnsi="Times New Roman"/>
          <w:b/>
          <w:sz w:val="26"/>
          <w:szCs w:val="26"/>
        </w:rPr>
        <w:t xml:space="preserve">din </w:t>
      </w:r>
      <w:r w:rsidR="00C915A7">
        <w:rPr>
          <w:rFonts w:ascii="Times New Roman" w:hAnsi="Times New Roman"/>
          <w:b/>
          <w:sz w:val="26"/>
          <w:szCs w:val="26"/>
        </w:rPr>
        <w:t xml:space="preserve">26.11.2019 </w:t>
      </w:r>
      <w:r w:rsidR="00EA07B5" w:rsidRPr="00CF5126">
        <w:rPr>
          <w:rFonts w:ascii="Times New Roman" w:hAnsi="Times New Roman"/>
          <w:sz w:val="26"/>
          <w:szCs w:val="26"/>
        </w:rPr>
        <w:t>şi  întreabă dacă sunt discuţii pe marginea procesului verbal.</w:t>
      </w:r>
      <w:r w:rsidR="000B607B" w:rsidRPr="00CF5126">
        <w:rPr>
          <w:rFonts w:ascii="Times New Roman" w:eastAsia="Batang" w:hAnsi="Times New Roman"/>
          <w:sz w:val="26"/>
          <w:szCs w:val="26"/>
          <w:lang w:val="en-US"/>
        </w:rPr>
        <w:t xml:space="preserve"> </w:t>
      </w:r>
      <w:r w:rsidR="00EA07B5" w:rsidRPr="00CF5126">
        <w:rPr>
          <w:rFonts w:ascii="Times New Roman" w:hAnsi="Times New Roman"/>
          <w:sz w:val="26"/>
          <w:szCs w:val="26"/>
        </w:rPr>
        <w:t xml:space="preserve">Nu se înscrie nimeni la cuvânt, </w:t>
      </w:r>
      <w:r w:rsidR="00056B92" w:rsidRPr="00CF5126">
        <w:rPr>
          <w:rFonts w:ascii="Times New Roman" w:hAnsi="Times New Roman"/>
          <w:sz w:val="26"/>
          <w:szCs w:val="26"/>
        </w:rPr>
        <w:t>n</w:t>
      </w:r>
      <w:r w:rsidR="00104589" w:rsidRPr="00CF5126">
        <w:rPr>
          <w:rFonts w:ascii="Times New Roman" w:hAnsi="Times New Roman"/>
          <w:sz w:val="26"/>
          <w:szCs w:val="26"/>
        </w:rPr>
        <w:t xml:space="preserve">efiind discuții, </w:t>
      </w:r>
      <w:r w:rsidR="00935171" w:rsidRPr="00CF5126">
        <w:rPr>
          <w:rFonts w:ascii="Times New Roman" w:hAnsi="Times New Roman"/>
          <w:sz w:val="26"/>
          <w:szCs w:val="26"/>
        </w:rPr>
        <w:t>d</w:t>
      </w:r>
      <w:r w:rsidR="00104589" w:rsidRPr="00CF5126">
        <w:rPr>
          <w:rFonts w:ascii="Times New Roman" w:hAnsi="Times New Roman"/>
          <w:sz w:val="26"/>
          <w:szCs w:val="26"/>
        </w:rPr>
        <w:t>-l preşedinte propune însușirea şi aprobarea PV de la şedinţa precedentă.</w:t>
      </w:r>
    </w:p>
    <w:p w:rsidR="00EA07B5" w:rsidRPr="00CF5126" w:rsidRDefault="00EA07B5" w:rsidP="00EA07B5">
      <w:pPr>
        <w:spacing w:line="276" w:lineRule="auto"/>
        <w:ind w:firstLine="567"/>
        <w:contextualSpacing/>
        <w:jc w:val="both"/>
        <w:rPr>
          <w:rFonts w:ascii="Times New Roman" w:hAnsi="Times New Roman"/>
          <w:sz w:val="26"/>
          <w:szCs w:val="26"/>
        </w:rPr>
      </w:pPr>
      <w:r w:rsidRPr="00CF5126">
        <w:rPr>
          <w:rFonts w:ascii="Times New Roman" w:hAnsi="Times New Roman"/>
          <w:sz w:val="26"/>
          <w:szCs w:val="26"/>
        </w:rPr>
        <w:t>Au votat &lt;</w:t>
      </w:r>
      <w:r w:rsidRPr="00CF5126">
        <w:rPr>
          <w:rFonts w:ascii="Times New Roman" w:hAnsi="Times New Roman"/>
          <w:b/>
          <w:sz w:val="26"/>
          <w:szCs w:val="26"/>
        </w:rPr>
        <w:t>pentru</w:t>
      </w:r>
      <w:r w:rsidRPr="00CF5126">
        <w:rPr>
          <w:rFonts w:ascii="Times New Roman" w:hAnsi="Times New Roman"/>
          <w:sz w:val="26"/>
          <w:szCs w:val="26"/>
        </w:rPr>
        <w:t xml:space="preserve"> &gt; un număr de 1</w:t>
      </w:r>
      <w:r w:rsidR="00C915A7">
        <w:rPr>
          <w:rFonts w:ascii="Times New Roman" w:hAnsi="Times New Roman"/>
          <w:sz w:val="26"/>
          <w:szCs w:val="26"/>
        </w:rPr>
        <w:t>3</w:t>
      </w:r>
      <w:r w:rsidRPr="00CF5126">
        <w:rPr>
          <w:rFonts w:ascii="Times New Roman" w:hAnsi="Times New Roman"/>
          <w:sz w:val="26"/>
          <w:szCs w:val="26"/>
        </w:rPr>
        <w:t xml:space="preserve"> consilieri.</w:t>
      </w:r>
      <w:r w:rsidR="0017120D" w:rsidRPr="00CF5126">
        <w:rPr>
          <w:rFonts w:ascii="Times New Roman" w:hAnsi="Times New Roman"/>
          <w:sz w:val="26"/>
          <w:szCs w:val="26"/>
        </w:rPr>
        <w:t xml:space="preserve"> </w:t>
      </w:r>
    </w:p>
    <w:p w:rsidR="00EA07B5" w:rsidRPr="00CF5126" w:rsidRDefault="00EA07B5" w:rsidP="00EA07B5">
      <w:pPr>
        <w:spacing w:line="276" w:lineRule="auto"/>
        <w:contextualSpacing/>
        <w:jc w:val="both"/>
        <w:rPr>
          <w:rFonts w:ascii="Times New Roman" w:hAnsi="Times New Roman"/>
          <w:b/>
          <w:i/>
          <w:sz w:val="26"/>
          <w:szCs w:val="26"/>
          <w:u w:val="single"/>
        </w:rPr>
      </w:pPr>
      <w:r w:rsidRPr="00CF5126">
        <w:rPr>
          <w:rFonts w:ascii="Times New Roman" w:hAnsi="Times New Roman"/>
          <w:sz w:val="26"/>
          <w:szCs w:val="26"/>
        </w:rPr>
        <w:t xml:space="preserve">   </w:t>
      </w:r>
      <w:r w:rsidR="00104589" w:rsidRPr="00CF5126">
        <w:rPr>
          <w:rFonts w:ascii="Times New Roman" w:hAnsi="Times New Roman"/>
          <w:sz w:val="26"/>
          <w:szCs w:val="26"/>
        </w:rPr>
        <w:t xml:space="preserve">    </w:t>
      </w:r>
      <w:r w:rsidRPr="00CF5126">
        <w:rPr>
          <w:rFonts w:ascii="Times New Roman" w:hAnsi="Times New Roman"/>
          <w:sz w:val="26"/>
          <w:szCs w:val="26"/>
        </w:rPr>
        <w:t xml:space="preserve"> </w:t>
      </w:r>
      <w:r w:rsidR="00527CFC" w:rsidRPr="00CF5126">
        <w:rPr>
          <w:rFonts w:ascii="Times New Roman" w:hAnsi="Times New Roman"/>
          <w:sz w:val="26"/>
          <w:szCs w:val="26"/>
        </w:rPr>
        <w:t xml:space="preserve"> </w:t>
      </w:r>
      <w:r w:rsidR="00521C54" w:rsidRPr="00CF5126">
        <w:rPr>
          <w:rFonts w:ascii="Times New Roman" w:hAnsi="Times New Roman"/>
          <w:sz w:val="26"/>
          <w:szCs w:val="26"/>
        </w:rPr>
        <w:t>D-l</w:t>
      </w:r>
      <w:r w:rsidRPr="00CF5126">
        <w:rPr>
          <w:rFonts w:ascii="Times New Roman" w:hAnsi="Times New Roman"/>
          <w:sz w:val="26"/>
          <w:szCs w:val="26"/>
        </w:rPr>
        <w:t xml:space="preserve"> preşedinte de şedinţă anunţă că, având în vedere faptul că au votat &lt;</w:t>
      </w:r>
      <w:r w:rsidRPr="00CF5126">
        <w:rPr>
          <w:rFonts w:ascii="Times New Roman" w:hAnsi="Times New Roman"/>
          <w:b/>
          <w:sz w:val="26"/>
          <w:szCs w:val="26"/>
        </w:rPr>
        <w:t>pentru</w:t>
      </w:r>
      <w:r w:rsidRPr="00CF5126">
        <w:rPr>
          <w:rFonts w:ascii="Times New Roman" w:hAnsi="Times New Roman"/>
          <w:sz w:val="26"/>
          <w:szCs w:val="26"/>
        </w:rPr>
        <w:t xml:space="preserve"> &gt; un număr de </w:t>
      </w:r>
      <w:r w:rsidRPr="00CF5126">
        <w:rPr>
          <w:rFonts w:ascii="Times New Roman" w:hAnsi="Times New Roman"/>
          <w:b/>
          <w:sz w:val="26"/>
          <w:szCs w:val="26"/>
        </w:rPr>
        <w:t>1</w:t>
      </w:r>
      <w:r w:rsidR="00C915A7">
        <w:rPr>
          <w:rFonts w:ascii="Times New Roman" w:hAnsi="Times New Roman"/>
          <w:b/>
          <w:sz w:val="26"/>
          <w:szCs w:val="26"/>
        </w:rPr>
        <w:t>3</w:t>
      </w:r>
      <w:r w:rsidRPr="00CF5126">
        <w:rPr>
          <w:rFonts w:ascii="Times New Roman" w:hAnsi="Times New Roman"/>
          <w:b/>
          <w:sz w:val="26"/>
          <w:szCs w:val="26"/>
        </w:rPr>
        <w:t xml:space="preserve"> consilieri</w:t>
      </w:r>
      <w:r w:rsidRPr="00CF5126">
        <w:rPr>
          <w:rFonts w:ascii="Times New Roman" w:hAnsi="Times New Roman"/>
          <w:sz w:val="26"/>
          <w:szCs w:val="26"/>
        </w:rPr>
        <w:t xml:space="preserve">, </w:t>
      </w:r>
      <w:r w:rsidRPr="00CF5126">
        <w:rPr>
          <w:rFonts w:ascii="Times New Roman" w:hAnsi="Times New Roman"/>
          <w:b/>
          <w:i/>
          <w:sz w:val="26"/>
          <w:szCs w:val="26"/>
          <w:u w:val="single"/>
        </w:rPr>
        <w:t>procesul verbal al şedinţei</w:t>
      </w:r>
      <w:r w:rsidR="003942C7" w:rsidRPr="00CF5126">
        <w:rPr>
          <w:rFonts w:ascii="Times New Roman" w:hAnsi="Times New Roman"/>
          <w:b/>
          <w:i/>
          <w:sz w:val="26"/>
          <w:szCs w:val="26"/>
          <w:u w:val="single"/>
        </w:rPr>
        <w:t xml:space="preserve"> </w:t>
      </w:r>
      <w:r w:rsidR="00104589" w:rsidRPr="00CF5126">
        <w:rPr>
          <w:rFonts w:ascii="Times New Roman" w:hAnsi="Times New Roman"/>
          <w:b/>
          <w:i/>
          <w:sz w:val="26"/>
          <w:szCs w:val="26"/>
          <w:u w:val="single"/>
        </w:rPr>
        <w:t>ordinare</w:t>
      </w:r>
      <w:r w:rsidRPr="00CF5126">
        <w:rPr>
          <w:rFonts w:ascii="Times New Roman" w:hAnsi="Times New Roman"/>
          <w:b/>
          <w:i/>
          <w:sz w:val="26"/>
          <w:szCs w:val="26"/>
          <w:u w:val="single"/>
        </w:rPr>
        <w:t xml:space="preserve">  din </w:t>
      </w:r>
      <w:r w:rsidR="00C915A7">
        <w:rPr>
          <w:rFonts w:ascii="Times New Roman" w:hAnsi="Times New Roman"/>
          <w:b/>
          <w:i/>
          <w:sz w:val="26"/>
          <w:szCs w:val="26"/>
          <w:u w:val="single"/>
        </w:rPr>
        <w:t>26.11.2019</w:t>
      </w:r>
      <w:r w:rsidRPr="00CF5126">
        <w:rPr>
          <w:rFonts w:ascii="Times New Roman" w:hAnsi="Times New Roman"/>
          <w:b/>
          <w:i/>
          <w:sz w:val="26"/>
          <w:szCs w:val="26"/>
          <w:u w:val="single"/>
        </w:rPr>
        <w:t xml:space="preserve">  a fost aprobat şi însuşit.  </w:t>
      </w:r>
    </w:p>
    <w:p w:rsidR="00C915A7" w:rsidRPr="00C915A7" w:rsidRDefault="00EA07B5" w:rsidP="00C915A7">
      <w:pPr>
        <w:jc w:val="both"/>
        <w:rPr>
          <w:rFonts w:ascii="Times New Roman" w:hAnsi="Times New Roman"/>
          <w:b/>
          <w:sz w:val="26"/>
          <w:szCs w:val="26"/>
        </w:rPr>
      </w:pPr>
      <w:r w:rsidRPr="00CF5126">
        <w:rPr>
          <w:rFonts w:ascii="Times New Roman" w:hAnsi="Times New Roman"/>
          <w:b/>
          <w:sz w:val="26"/>
          <w:szCs w:val="26"/>
        </w:rPr>
        <w:t xml:space="preserve">     </w:t>
      </w:r>
      <w:r w:rsidR="00F4749A" w:rsidRPr="00CF5126">
        <w:rPr>
          <w:rFonts w:ascii="Times New Roman" w:hAnsi="Times New Roman"/>
          <w:b/>
          <w:sz w:val="26"/>
          <w:szCs w:val="26"/>
        </w:rPr>
        <w:t>II.</w:t>
      </w:r>
      <w:r w:rsidR="00521C54" w:rsidRPr="00CF5126">
        <w:rPr>
          <w:rFonts w:ascii="Times New Roman" w:hAnsi="Times New Roman"/>
          <w:sz w:val="26"/>
          <w:szCs w:val="26"/>
        </w:rPr>
        <w:t>D-l</w:t>
      </w:r>
      <w:r w:rsidRPr="00CF5126">
        <w:rPr>
          <w:rFonts w:ascii="Times New Roman" w:hAnsi="Times New Roman"/>
          <w:sz w:val="26"/>
          <w:szCs w:val="26"/>
        </w:rPr>
        <w:t xml:space="preserve"> preşedinte de şedinţă propune să se treacă la  </w:t>
      </w:r>
      <w:r w:rsidRPr="00CF5126">
        <w:rPr>
          <w:rFonts w:ascii="Times New Roman" w:hAnsi="Times New Roman"/>
          <w:b/>
          <w:sz w:val="26"/>
          <w:szCs w:val="26"/>
          <w:u w:val="single"/>
        </w:rPr>
        <w:t>punctul 2</w:t>
      </w:r>
      <w:r w:rsidRPr="00CF5126">
        <w:rPr>
          <w:rFonts w:ascii="Times New Roman" w:hAnsi="Times New Roman"/>
          <w:sz w:val="26"/>
          <w:szCs w:val="26"/>
        </w:rPr>
        <w:t xml:space="preserve"> </w:t>
      </w:r>
      <w:r w:rsidRPr="00CF5126">
        <w:rPr>
          <w:rFonts w:ascii="Times New Roman" w:hAnsi="Times New Roman"/>
          <w:b/>
          <w:sz w:val="26"/>
          <w:szCs w:val="26"/>
        </w:rPr>
        <w:t xml:space="preserve"> </w:t>
      </w:r>
      <w:r w:rsidRPr="00CF5126">
        <w:rPr>
          <w:rFonts w:ascii="Times New Roman" w:hAnsi="Times New Roman"/>
          <w:sz w:val="26"/>
          <w:szCs w:val="26"/>
        </w:rPr>
        <w:t xml:space="preserve"> al ordinii de zi:</w:t>
      </w:r>
      <w:r w:rsidRPr="00CF5126">
        <w:rPr>
          <w:rFonts w:ascii="Times New Roman" w:hAnsi="Times New Roman"/>
          <w:b/>
          <w:sz w:val="26"/>
          <w:szCs w:val="26"/>
        </w:rPr>
        <w:t xml:space="preserve"> </w:t>
      </w:r>
      <w:r w:rsidRPr="00CF5126">
        <w:rPr>
          <w:rFonts w:ascii="Times New Roman" w:hAnsi="Times New Roman"/>
          <w:sz w:val="26"/>
          <w:szCs w:val="26"/>
        </w:rPr>
        <w:t>Proiect de hotărâre privind</w:t>
      </w:r>
      <w:r w:rsidR="00EE36CC" w:rsidRPr="00CF5126">
        <w:rPr>
          <w:rFonts w:ascii="Times New Roman" w:hAnsi="Times New Roman"/>
          <w:b/>
          <w:sz w:val="26"/>
          <w:szCs w:val="26"/>
        </w:rPr>
        <w:t xml:space="preserve"> </w:t>
      </w:r>
      <w:r w:rsidR="00C915A7" w:rsidRPr="00C915A7">
        <w:rPr>
          <w:rFonts w:ascii="Times New Roman" w:hAnsi="Times New Roman"/>
          <w:b/>
          <w:sz w:val="26"/>
          <w:szCs w:val="26"/>
        </w:rPr>
        <w:t xml:space="preserve">aprobarea  rectificării nr. 7 a bugetului local al comunei Cosmeşti, judeţul Galaţi pe anul 2019 şi a </w:t>
      </w:r>
      <w:r w:rsidR="00C915A7" w:rsidRPr="00C915A7">
        <w:rPr>
          <w:rFonts w:ascii="Times New Roman" w:hAnsi="Times New Roman"/>
          <w:b/>
          <w:sz w:val="26"/>
          <w:szCs w:val="26"/>
          <w:lang w:val="en-US"/>
        </w:rPr>
        <w:t>Bugetului de venituri proprii si subven</w:t>
      </w:r>
      <w:r w:rsidR="00C915A7">
        <w:rPr>
          <w:rFonts w:ascii="Times New Roman" w:hAnsi="Times New Roman"/>
          <w:b/>
          <w:sz w:val="26"/>
          <w:szCs w:val="26"/>
          <w:lang w:val="en-US"/>
        </w:rPr>
        <w:t>ţ</w:t>
      </w:r>
      <w:r w:rsidR="00C915A7" w:rsidRPr="00C915A7">
        <w:rPr>
          <w:rFonts w:ascii="Times New Roman" w:hAnsi="Times New Roman"/>
          <w:b/>
          <w:sz w:val="26"/>
          <w:szCs w:val="26"/>
          <w:lang w:val="en-US"/>
        </w:rPr>
        <w:t>ii al comunei Cosme</w:t>
      </w:r>
      <w:r w:rsidR="00C915A7">
        <w:rPr>
          <w:rFonts w:ascii="Times New Roman" w:hAnsi="Times New Roman"/>
          <w:b/>
          <w:sz w:val="26"/>
          <w:szCs w:val="26"/>
          <w:lang w:val="en-US"/>
        </w:rPr>
        <w:t>ş</w:t>
      </w:r>
      <w:r w:rsidR="00C915A7" w:rsidRPr="00C915A7">
        <w:rPr>
          <w:rFonts w:ascii="Times New Roman" w:hAnsi="Times New Roman"/>
          <w:b/>
          <w:sz w:val="26"/>
          <w:szCs w:val="26"/>
          <w:lang w:val="en-US"/>
        </w:rPr>
        <w:t>ti, judetul Gala</w:t>
      </w:r>
      <w:r w:rsidR="00C915A7">
        <w:rPr>
          <w:rFonts w:ascii="Times New Roman" w:hAnsi="Times New Roman"/>
          <w:b/>
          <w:sz w:val="26"/>
          <w:szCs w:val="26"/>
          <w:lang w:val="en-US"/>
        </w:rPr>
        <w:t>ţ</w:t>
      </w:r>
      <w:r w:rsidR="00C915A7" w:rsidRPr="00C915A7">
        <w:rPr>
          <w:rFonts w:ascii="Times New Roman" w:hAnsi="Times New Roman"/>
          <w:b/>
          <w:sz w:val="26"/>
          <w:szCs w:val="26"/>
          <w:lang w:val="en-US"/>
        </w:rPr>
        <w:t>i pe anul 2019</w:t>
      </w:r>
      <w:r w:rsidR="00C915A7">
        <w:rPr>
          <w:rFonts w:ascii="Times New Roman" w:hAnsi="Times New Roman"/>
          <w:b/>
          <w:sz w:val="26"/>
          <w:szCs w:val="26"/>
          <w:lang w:val="en-US"/>
        </w:rPr>
        <w:t>.</w:t>
      </w:r>
    </w:p>
    <w:p w:rsidR="00CE57D0" w:rsidRPr="00CF5126" w:rsidRDefault="00EA07B5" w:rsidP="003942C7">
      <w:pPr>
        <w:jc w:val="both"/>
        <w:rPr>
          <w:rFonts w:ascii="Times New Roman" w:hAnsi="Times New Roman"/>
          <w:sz w:val="26"/>
          <w:szCs w:val="26"/>
        </w:rPr>
      </w:pPr>
      <w:r w:rsidRPr="00CF5126">
        <w:rPr>
          <w:rFonts w:ascii="Times New Roman" w:hAnsi="Times New Roman"/>
          <w:b/>
          <w:i/>
          <w:sz w:val="26"/>
          <w:szCs w:val="26"/>
          <w:lang w:val="en-US"/>
        </w:rPr>
        <w:t xml:space="preserve">     </w:t>
      </w:r>
      <w:r w:rsidR="00521C54" w:rsidRPr="00CF5126">
        <w:rPr>
          <w:rFonts w:ascii="Times New Roman" w:hAnsi="Times New Roman"/>
          <w:sz w:val="26"/>
          <w:szCs w:val="26"/>
        </w:rPr>
        <w:t>D-l</w:t>
      </w:r>
      <w:r w:rsidRPr="00CF5126">
        <w:rPr>
          <w:rFonts w:ascii="Times New Roman" w:hAnsi="Times New Roman"/>
          <w:sz w:val="26"/>
          <w:szCs w:val="26"/>
        </w:rPr>
        <w:t xml:space="preserve"> preşedinte de şedinţă anunţă că materialele au fost trimise în timp util  şi s-au studiat în comisiile de specialitate. Comisiile de specialitate, au dat avize favorabile acestui proiect, drept pentru care întreabă dacă sunt întrebări şi dacă sunt înscrieri la cuvânt.</w:t>
      </w:r>
      <w:r w:rsidR="00104589" w:rsidRPr="00CF5126">
        <w:rPr>
          <w:rFonts w:ascii="Times New Roman" w:hAnsi="Times New Roman"/>
          <w:sz w:val="26"/>
          <w:szCs w:val="26"/>
        </w:rPr>
        <w:t xml:space="preserve"> </w:t>
      </w:r>
      <w:r w:rsidR="00E03B7C" w:rsidRPr="00CF5126">
        <w:rPr>
          <w:rFonts w:ascii="Times New Roman" w:hAnsi="Times New Roman"/>
          <w:sz w:val="26"/>
          <w:szCs w:val="26"/>
        </w:rPr>
        <w:t>N</w:t>
      </w:r>
      <w:r w:rsidR="003942C7" w:rsidRPr="00CF5126">
        <w:rPr>
          <w:rFonts w:ascii="Times New Roman" w:hAnsi="Times New Roman"/>
          <w:sz w:val="26"/>
          <w:szCs w:val="26"/>
        </w:rPr>
        <w:t xml:space="preserve">u </w:t>
      </w:r>
      <w:r w:rsidR="002F2CBF" w:rsidRPr="00CF5126">
        <w:rPr>
          <w:rFonts w:ascii="Times New Roman" w:hAnsi="Times New Roman"/>
          <w:sz w:val="26"/>
          <w:szCs w:val="26"/>
        </w:rPr>
        <w:t xml:space="preserve">mai </w:t>
      </w:r>
      <w:r w:rsidR="003942C7" w:rsidRPr="00CF5126">
        <w:rPr>
          <w:rFonts w:ascii="Times New Roman" w:hAnsi="Times New Roman"/>
          <w:sz w:val="26"/>
          <w:szCs w:val="26"/>
        </w:rPr>
        <w:t>sunt înscrieri la cuvânt</w:t>
      </w:r>
      <w:r w:rsidR="00C915A7">
        <w:rPr>
          <w:rFonts w:ascii="Times New Roman" w:hAnsi="Times New Roman"/>
          <w:sz w:val="26"/>
          <w:szCs w:val="26"/>
        </w:rPr>
        <w:t xml:space="preserve">, ţinând cont că înaintea şedinţei domnul Floroiu a dat explicaţii cu privire la iminenţa rectificării bugetului. </w:t>
      </w:r>
      <w:r w:rsidR="00CE57D0" w:rsidRPr="00CF5126">
        <w:rPr>
          <w:rFonts w:ascii="Times New Roman" w:hAnsi="Times New Roman"/>
          <w:sz w:val="26"/>
          <w:szCs w:val="26"/>
        </w:rPr>
        <w:t xml:space="preserve">Nu sunt alte discuţii. </w:t>
      </w:r>
    </w:p>
    <w:p w:rsidR="007C3562" w:rsidRPr="00CF5126" w:rsidRDefault="0061160E" w:rsidP="00EA07B5">
      <w:pPr>
        <w:spacing w:line="276" w:lineRule="auto"/>
        <w:contextualSpacing/>
        <w:jc w:val="both"/>
        <w:rPr>
          <w:rFonts w:ascii="Times New Roman" w:hAnsi="Times New Roman"/>
          <w:b/>
          <w:sz w:val="26"/>
          <w:szCs w:val="26"/>
        </w:rPr>
      </w:pPr>
      <w:r w:rsidRPr="00CF5126">
        <w:rPr>
          <w:rFonts w:ascii="Times New Roman" w:hAnsi="Times New Roman"/>
          <w:sz w:val="26"/>
          <w:szCs w:val="26"/>
        </w:rPr>
        <w:t xml:space="preserve">     </w:t>
      </w:r>
      <w:r w:rsidR="00220F92" w:rsidRPr="00CF5126">
        <w:rPr>
          <w:rFonts w:ascii="Times New Roman" w:hAnsi="Times New Roman"/>
          <w:sz w:val="26"/>
          <w:szCs w:val="26"/>
        </w:rPr>
        <w:t xml:space="preserve">Domnul Președinte, supune la vot proiectul cu privire la </w:t>
      </w:r>
      <w:r w:rsidR="00C915A7" w:rsidRPr="00C915A7">
        <w:rPr>
          <w:rFonts w:ascii="Times New Roman" w:hAnsi="Times New Roman"/>
          <w:b/>
          <w:sz w:val="26"/>
          <w:szCs w:val="26"/>
        </w:rPr>
        <w:t xml:space="preserve">aprobarea  rectificării nr. 7 a bugetului local al comunei Cosmeşti, judeţul Galaţi pe anul 2019 şi a </w:t>
      </w:r>
      <w:r w:rsidR="00C915A7" w:rsidRPr="00C915A7">
        <w:rPr>
          <w:rFonts w:ascii="Times New Roman" w:hAnsi="Times New Roman"/>
          <w:b/>
          <w:sz w:val="26"/>
          <w:szCs w:val="26"/>
          <w:lang w:val="en-US"/>
        </w:rPr>
        <w:t>Bugetului de venituri proprii si subventii al comunei Cosmesti, judetul Galati pe anul 2019</w:t>
      </w:r>
      <w:r w:rsidR="007C3562" w:rsidRPr="00CF5126">
        <w:rPr>
          <w:rFonts w:ascii="Times New Roman" w:hAnsi="Times New Roman"/>
          <w:b/>
          <w:sz w:val="26"/>
          <w:szCs w:val="26"/>
        </w:rPr>
        <w:t>.</w:t>
      </w:r>
    </w:p>
    <w:p w:rsidR="00EA07B5" w:rsidRPr="00CF5126" w:rsidRDefault="00EA07B5" w:rsidP="00EA07B5">
      <w:pPr>
        <w:spacing w:line="276" w:lineRule="auto"/>
        <w:contextualSpacing/>
        <w:jc w:val="both"/>
        <w:rPr>
          <w:rFonts w:ascii="Times New Roman" w:hAnsi="Times New Roman"/>
          <w:sz w:val="26"/>
          <w:szCs w:val="26"/>
        </w:rPr>
      </w:pPr>
      <w:r w:rsidRPr="00CF5126">
        <w:rPr>
          <w:rFonts w:ascii="Times New Roman" w:hAnsi="Times New Roman"/>
          <w:b/>
          <w:i/>
          <w:sz w:val="26"/>
          <w:szCs w:val="26"/>
          <w:lang w:val="en-US"/>
        </w:rPr>
        <w:t xml:space="preserve">     </w:t>
      </w:r>
      <w:r w:rsidRPr="00CF5126">
        <w:rPr>
          <w:rFonts w:ascii="Times New Roman" w:hAnsi="Times New Roman"/>
          <w:sz w:val="26"/>
          <w:szCs w:val="26"/>
        </w:rPr>
        <w:t>Au votat &lt;</w:t>
      </w:r>
      <w:r w:rsidRPr="00CF5126">
        <w:rPr>
          <w:rFonts w:ascii="Times New Roman" w:hAnsi="Times New Roman"/>
          <w:b/>
          <w:sz w:val="26"/>
          <w:szCs w:val="26"/>
        </w:rPr>
        <w:t>pentru</w:t>
      </w:r>
      <w:r w:rsidRPr="00CF5126">
        <w:rPr>
          <w:rFonts w:ascii="Times New Roman" w:hAnsi="Times New Roman"/>
          <w:sz w:val="26"/>
          <w:szCs w:val="26"/>
        </w:rPr>
        <w:t xml:space="preserve"> &gt; un număr de 1</w:t>
      </w:r>
      <w:r w:rsidR="00C915A7">
        <w:rPr>
          <w:rFonts w:ascii="Times New Roman" w:hAnsi="Times New Roman"/>
          <w:sz w:val="26"/>
          <w:szCs w:val="26"/>
        </w:rPr>
        <w:t>3</w:t>
      </w:r>
      <w:r w:rsidRPr="00CF5126">
        <w:rPr>
          <w:rFonts w:ascii="Times New Roman" w:hAnsi="Times New Roman"/>
          <w:sz w:val="26"/>
          <w:szCs w:val="26"/>
        </w:rPr>
        <w:t xml:space="preserve"> consilieri.</w:t>
      </w:r>
      <w:r w:rsidR="003942C7" w:rsidRPr="00CF5126">
        <w:rPr>
          <w:rFonts w:ascii="Times New Roman" w:hAnsi="Times New Roman"/>
          <w:sz w:val="26"/>
          <w:szCs w:val="26"/>
        </w:rPr>
        <w:t xml:space="preserve"> </w:t>
      </w:r>
    </w:p>
    <w:p w:rsidR="005F4AE8" w:rsidRPr="00CF5126" w:rsidRDefault="00EA07B5" w:rsidP="005F4AE8">
      <w:pPr>
        <w:spacing w:line="276" w:lineRule="auto"/>
        <w:contextualSpacing/>
        <w:jc w:val="both"/>
        <w:rPr>
          <w:rFonts w:ascii="Times New Roman" w:hAnsi="Times New Roman"/>
          <w:i/>
          <w:sz w:val="26"/>
          <w:szCs w:val="26"/>
        </w:rPr>
      </w:pPr>
      <w:r w:rsidRPr="00CF5126">
        <w:rPr>
          <w:rFonts w:ascii="Times New Roman" w:hAnsi="Times New Roman"/>
          <w:sz w:val="26"/>
          <w:szCs w:val="26"/>
        </w:rPr>
        <w:t xml:space="preserve">     </w:t>
      </w:r>
      <w:r w:rsidR="00521C54" w:rsidRPr="00CF5126">
        <w:rPr>
          <w:rFonts w:ascii="Times New Roman" w:hAnsi="Times New Roman"/>
          <w:sz w:val="26"/>
          <w:szCs w:val="26"/>
        </w:rPr>
        <w:t>D-l</w:t>
      </w:r>
      <w:r w:rsidRPr="00CF5126">
        <w:rPr>
          <w:rFonts w:ascii="Times New Roman" w:hAnsi="Times New Roman"/>
          <w:sz w:val="26"/>
          <w:szCs w:val="26"/>
        </w:rPr>
        <w:t xml:space="preserve"> preşedinte de şedinţă anunţă că, având în vedere faptul că au votat &lt;</w:t>
      </w:r>
      <w:r w:rsidRPr="00CF5126">
        <w:rPr>
          <w:rFonts w:ascii="Times New Roman" w:hAnsi="Times New Roman"/>
          <w:b/>
          <w:sz w:val="26"/>
          <w:szCs w:val="26"/>
        </w:rPr>
        <w:t>pentru</w:t>
      </w:r>
      <w:r w:rsidRPr="00CF5126">
        <w:rPr>
          <w:rFonts w:ascii="Times New Roman" w:hAnsi="Times New Roman"/>
          <w:sz w:val="26"/>
          <w:szCs w:val="26"/>
        </w:rPr>
        <w:t xml:space="preserve"> &gt; un </w:t>
      </w:r>
      <w:r w:rsidR="00551E70" w:rsidRPr="00CF5126">
        <w:rPr>
          <w:rFonts w:ascii="Times New Roman" w:hAnsi="Times New Roman"/>
          <w:sz w:val="26"/>
          <w:szCs w:val="26"/>
        </w:rPr>
        <w:t>număr</w:t>
      </w:r>
      <w:r w:rsidRPr="00CF5126">
        <w:rPr>
          <w:rFonts w:ascii="Times New Roman" w:hAnsi="Times New Roman"/>
          <w:sz w:val="26"/>
          <w:szCs w:val="26"/>
        </w:rPr>
        <w:t xml:space="preserve"> de </w:t>
      </w:r>
      <w:r w:rsidRPr="00CF5126">
        <w:rPr>
          <w:rFonts w:ascii="Times New Roman" w:hAnsi="Times New Roman"/>
          <w:b/>
          <w:sz w:val="26"/>
          <w:szCs w:val="26"/>
        </w:rPr>
        <w:t>1</w:t>
      </w:r>
      <w:r w:rsidR="00C915A7">
        <w:rPr>
          <w:rFonts w:ascii="Times New Roman" w:hAnsi="Times New Roman"/>
          <w:b/>
          <w:sz w:val="26"/>
          <w:szCs w:val="26"/>
        </w:rPr>
        <w:t>3</w:t>
      </w:r>
      <w:r w:rsidRPr="00CF5126">
        <w:rPr>
          <w:rFonts w:ascii="Times New Roman" w:hAnsi="Times New Roman"/>
          <w:b/>
          <w:sz w:val="26"/>
          <w:szCs w:val="26"/>
        </w:rPr>
        <w:t xml:space="preserve"> consilieri</w:t>
      </w:r>
      <w:r w:rsidRPr="00CF5126">
        <w:rPr>
          <w:rFonts w:ascii="Times New Roman" w:hAnsi="Times New Roman"/>
          <w:sz w:val="26"/>
          <w:szCs w:val="26"/>
        </w:rPr>
        <w:t xml:space="preserve">, </w:t>
      </w:r>
      <w:r w:rsidRPr="00CF5126">
        <w:rPr>
          <w:rFonts w:ascii="Times New Roman" w:hAnsi="Times New Roman"/>
          <w:i/>
          <w:sz w:val="26"/>
          <w:szCs w:val="26"/>
          <w:u w:val="single"/>
        </w:rPr>
        <w:t>Proiectul de hotărâre privind</w:t>
      </w:r>
      <w:r w:rsidR="0061160E" w:rsidRPr="00CF5126">
        <w:rPr>
          <w:rFonts w:ascii="Times New Roman" w:hAnsi="Times New Roman"/>
          <w:b/>
          <w:i/>
          <w:sz w:val="26"/>
          <w:szCs w:val="26"/>
        </w:rPr>
        <w:t xml:space="preserve">: </w:t>
      </w:r>
      <w:r w:rsidR="00C915A7" w:rsidRPr="00C915A7">
        <w:rPr>
          <w:rFonts w:ascii="Times New Roman" w:hAnsi="Times New Roman"/>
          <w:b/>
          <w:sz w:val="26"/>
          <w:szCs w:val="26"/>
        </w:rPr>
        <w:t xml:space="preserve">aprobarea  rectificării nr. 7 a bugetului local al comunei Cosmeşti, judeţul Galaţi pe anul 2019 şi a </w:t>
      </w:r>
      <w:r w:rsidR="00C915A7" w:rsidRPr="00C915A7">
        <w:rPr>
          <w:rFonts w:ascii="Times New Roman" w:hAnsi="Times New Roman"/>
          <w:b/>
          <w:sz w:val="26"/>
          <w:szCs w:val="26"/>
          <w:lang w:val="en-US"/>
        </w:rPr>
        <w:t>Bugetului de venituri proprii si subventii al comunei Cosmesti, judetul Galati pe anul 2019</w:t>
      </w:r>
      <w:r w:rsidR="00C915A7">
        <w:rPr>
          <w:rFonts w:ascii="Times New Roman" w:hAnsi="Times New Roman"/>
          <w:b/>
          <w:sz w:val="26"/>
          <w:szCs w:val="26"/>
          <w:lang w:val="en-US"/>
        </w:rPr>
        <w:t xml:space="preserve">, </w:t>
      </w:r>
      <w:r w:rsidR="007C3562" w:rsidRPr="00CF5126">
        <w:rPr>
          <w:rFonts w:ascii="Times New Roman" w:hAnsi="Times New Roman"/>
          <w:b/>
          <w:sz w:val="26"/>
          <w:szCs w:val="26"/>
          <w:u w:val="single"/>
        </w:rPr>
        <w:t>a fost adoptat</w:t>
      </w:r>
      <w:r w:rsidRPr="00CF5126">
        <w:rPr>
          <w:rFonts w:ascii="Times New Roman" w:hAnsi="Times New Roman"/>
          <w:i/>
          <w:sz w:val="26"/>
          <w:szCs w:val="26"/>
        </w:rPr>
        <w:t>.(</w:t>
      </w:r>
      <w:r w:rsidRPr="00CF5126">
        <w:rPr>
          <w:rFonts w:ascii="Times New Roman" w:hAnsi="Times New Roman"/>
          <w:sz w:val="26"/>
          <w:szCs w:val="26"/>
        </w:rPr>
        <w:t xml:space="preserve">n.r. HCL </w:t>
      </w:r>
      <w:r w:rsidR="00C915A7">
        <w:rPr>
          <w:rFonts w:ascii="Times New Roman" w:hAnsi="Times New Roman"/>
          <w:sz w:val="26"/>
          <w:szCs w:val="26"/>
        </w:rPr>
        <w:t>69</w:t>
      </w:r>
      <w:r w:rsidR="00FD08AD" w:rsidRPr="00CF5126">
        <w:rPr>
          <w:rFonts w:ascii="Times New Roman" w:hAnsi="Times New Roman"/>
          <w:sz w:val="26"/>
          <w:szCs w:val="26"/>
        </w:rPr>
        <w:t>/2019</w:t>
      </w:r>
      <w:r w:rsidRPr="00CF5126">
        <w:rPr>
          <w:rFonts w:ascii="Times New Roman" w:hAnsi="Times New Roman"/>
          <w:i/>
          <w:sz w:val="26"/>
          <w:szCs w:val="26"/>
        </w:rPr>
        <w:t>)</w:t>
      </w:r>
    </w:p>
    <w:p w:rsidR="00365732" w:rsidRDefault="00220F92" w:rsidP="00C915A7">
      <w:pPr>
        <w:spacing w:line="276" w:lineRule="auto"/>
        <w:contextualSpacing/>
        <w:jc w:val="both"/>
        <w:rPr>
          <w:rFonts w:ascii="Times New Roman" w:hAnsi="Times New Roman"/>
          <w:sz w:val="26"/>
          <w:szCs w:val="26"/>
        </w:rPr>
      </w:pPr>
      <w:r w:rsidRPr="00CF5126">
        <w:rPr>
          <w:rFonts w:ascii="Times New Roman" w:hAnsi="Times New Roman"/>
          <w:sz w:val="26"/>
          <w:szCs w:val="26"/>
        </w:rPr>
        <w:t xml:space="preserve">   </w:t>
      </w:r>
      <w:r w:rsidR="00EA07B5" w:rsidRPr="00CF5126">
        <w:rPr>
          <w:rFonts w:ascii="Times New Roman" w:hAnsi="Times New Roman"/>
          <w:sz w:val="26"/>
          <w:szCs w:val="26"/>
        </w:rPr>
        <w:t xml:space="preserve"> </w:t>
      </w:r>
      <w:r w:rsidR="00F4749A" w:rsidRPr="00CF5126">
        <w:rPr>
          <w:rFonts w:ascii="Times New Roman" w:hAnsi="Times New Roman"/>
          <w:b/>
          <w:sz w:val="26"/>
          <w:szCs w:val="26"/>
        </w:rPr>
        <w:t>III.</w:t>
      </w:r>
      <w:r w:rsidR="00365732">
        <w:rPr>
          <w:rFonts w:ascii="Times New Roman" w:hAnsi="Times New Roman"/>
          <w:b/>
          <w:sz w:val="26"/>
          <w:szCs w:val="26"/>
        </w:rPr>
        <w:t xml:space="preserve"> </w:t>
      </w:r>
      <w:r w:rsidR="00521C54" w:rsidRPr="00CF5126">
        <w:rPr>
          <w:rFonts w:ascii="Times New Roman" w:hAnsi="Times New Roman"/>
          <w:sz w:val="26"/>
          <w:szCs w:val="26"/>
        </w:rPr>
        <w:t>D-l</w:t>
      </w:r>
      <w:r w:rsidR="00EA07B5" w:rsidRPr="00CF5126">
        <w:rPr>
          <w:rFonts w:ascii="Times New Roman" w:hAnsi="Times New Roman"/>
          <w:sz w:val="26"/>
          <w:szCs w:val="26"/>
        </w:rPr>
        <w:t xml:space="preserve"> preşedinte de şedinţă propune să se treacă la  </w:t>
      </w:r>
      <w:r w:rsidR="00EA07B5" w:rsidRPr="00CF5126">
        <w:rPr>
          <w:rFonts w:ascii="Times New Roman" w:hAnsi="Times New Roman"/>
          <w:b/>
          <w:sz w:val="26"/>
          <w:szCs w:val="26"/>
          <w:u w:val="single"/>
        </w:rPr>
        <w:t>punctul</w:t>
      </w:r>
      <w:r w:rsidR="00A672E9" w:rsidRPr="00CF5126">
        <w:rPr>
          <w:rFonts w:ascii="Times New Roman" w:hAnsi="Times New Roman"/>
          <w:b/>
          <w:sz w:val="26"/>
          <w:szCs w:val="26"/>
          <w:u w:val="single"/>
        </w:rPr>
        <w:t xml:space="preserve"> 3 </w:t>
      </w:r>
      <w:r w:rsidR="00EA07B5" w:rsidRPr="00CF5126">
        <w:rPr>
          <w:rFonts w:ascii="Times New Roman" w:hAnsi="Times New Roman"/>
          <w:sz w:val="26"/>
          <w:szCs w:val="26"/>
        </w:rPr>
        <w:t xml:space="preserve"> </w:t>
      </w:r>
      <w:r w:rsidR="00EA07B5" w:rsidRPr="00CF5126">
        <w:rPr>
          <w:rFonts w:ascii="Times New Roman" w:hAnsi="Times New Roman"/>
          <w:b/>
          <w:sz w:val="26"/>
          <w:szCs w:val="26"/>
        </w:rPr>
        <w:t xml:space="preserve"> </w:t>
      </w:r>
      <w:r w:rsidR="00EA07B5" w:rsidRPr="00CF5126">
        <w:rPr>
          <w:rFonts w:ascii="Times New Roman" w:hAnsi="Times New Roman"/>
          <w:sz w:val="26"/>
          <w:szCs w:val="26"/>
        </w:rPr>
        <w:t xml:space="preserve"> al ordinii de zi:</w:t>
      </w:r>
      <w:r w:rsidR="00EA07B5" w:rsidRPr="00CF5126">
        <w:rPr>
          <w:rFonts w:ascii="Times New Roman" w:hAnsi="Times New Roman"/>
          <w:b/>
          <w:sz w:val="26"/>
          <w:szCs w:val="26"/>
        </w:rPr>
        <w:t xml:space="preserve"> </w:t>
      </w:r>
      <w:r w:rsidR="00C915A7">
        <w:rPr>
          <w:rFonts w:ascii="Times New Roman" w:hAnsi="Times New Roman"/>
          <w:sz w:val="26"/>
          <w:szCs w:val="26"/>
        </w:rPr>
        <w:t xml:space="preserve">prezentarea adresei nr. 9389/27.11.2019 din partea Instituţiei Prefectului prin care se înaintează OP nr. 374/2019 privind constatarea încetării </w:t>
      </w:r>
      <w:r w:rsidR="00365732">
        <w:rPr>
          <w:rFonts w:ascii="Times New Roman" w:hAnsi="Times New Roman"/>
          <w:sz w:val="26"/>
          <w:szCs w:val="26"/>
        </w:rPr>
        <w:t xml:space="preserve">de drept înaintea duratei normale, a mandatului de consilier local al domnului Golea Costică. </w:t>
      </w:r>
      <w:r w:rsidR="00C915A7">
        <w:rPr>
          <w:rFonts w:ascii="Times New Roman" w:hAnsi="Times New Roman"/>
          <w:sz w:val="26"/>
          <w:szCs w:val="26"/>
        </w:rPr>
        <w:t xml:space="preserve"> </w:t>
      </w:r>
      <w:r w:rsidR="00365732">
        <w:rPr>
          <w:rFonts w:ascii="Times New Roman" w:hAnsi="Times New Roman"/>
          <w:sz w:val="26"/>
          <w:szCs w:val="26"/>
        </w:rPr>
        <w:t xml:space="preserve">A prezentat-o pentru luare la cunoştinţă şi pentru a da posibilitatea domnului primar de a face o propunere de proiect de hotărâre pentru următoarea şedinţă de consiliu. </w:t>
      </w:r>
      <w:r w:rsidR="00C02EFB" w:rsidRPr="00CF5126">
        <w:rPr>
          <w:rFonts w:ascii="Times New Roman" w:hAnsi="Times New Roman"/>
          <w:sz w:val="26"/>
          <w:szCs w:val="26"/>
        </w:rPr>
        <w:t xml:space="preserve"> </w:t>
      </w:r>
      <w:r w:rsidR="00365732">
        <w:rPr>
          <w:rFonts w:ascii="Times New Roman" w:hAnsi="Times New Roman"/>
          <w:sz w:val="26"/>
          <w:szCs w:val="26"/>
        </w:rPr>
        <w:t>Domnul Radu, întreabă dacă mai poate fi schimbat un consilier înainte de 6 luni. Răspunde domnul Bîrlădeanu că doar viceprimarul nu se mai poate schimba, consilierii da. Secretara spune că, oricum termenul nu este depăşit, deoarece suntem în decembrie</w:t>
      </w:r>
      <w:r w:rsidR="00C02EFB" w:rsidRPr="00CF5126">
        <w:rPr>
          <w:rFonts w:ascii="Times New Roman" w:hAnsi="Times New Roman"/>
          <w:sz w:val="26"/>
          <w:szCs w:val="26"/>
        </w:rPr>
        <w:t xml:space="preserve">. </w:t>
      </w:r>
      <w:r w:rsidR="00365732">
        <w:rPr>
          <w:rFonts w:ascii="Times New Roman" w:hAnsi="Times New Roman"/>
          <w:sz w:val="26"/>
          <w:szCs w:val="26"/>
        </w:rPr>
        <w:t xml:space="preserve">Alegerile vor fi în iunie 2020, nefiind stabilită data exactă. Nu mai sunt alte discuţii pe această temă  şi se trece la următorul punct. </w:t>
      </w:r>
    </w:p>
    <w:p w:rsidR="00611480" w:rsidRDefault="00365732" w:rsidP="00C915A7">
      <w:pPr>
        <w:spacing w:line="276" w:lineRule="auto"/>
        <w:contextualSpacing/>
        <w:jc w:val="both"/>
        <w:rPr>
          <w:rFonts w:ascii="Times New Roman" w:hAnsi="Times New Roman"/>
          <w:sz w:val="26"/>
          <w:szCs w:val="26"/>
        </w:rPr>
      </w:pPr>
      <w:r>
        <w:rPr>
          <w:rFonts w:ascii="Times New Roman" w:hAnsi="Times New Roman"/>
          <w:sz w:val="26"/>
          <w:szCs w:val="26"/>
        </w:rPr>
        <w:t xml:space="preserve">      </w:t>
      </w:r>
      <w:r w:rsidRPr="00CF5126">
        <w:rPr>
          <w:rFonts w:ascii="Times New Roman" w:hAnsi="Times New Roman"/>
          <w:b/>
          <w:sz w:val="26"/>
          <w:szCs w:val="26"/>
        </w:rPr>
        <w:t>I</w:t>
      </w:r>
      <w:r>
        <w:rPr>
          <w:rFonts w:ascii="Times New Roman" w:hAnsi="Times New Roman"/>
          <w:b/>
          <w:sz w:val="26"/>
          <w:szCs w:val="26"/>
        </w:rPr>
        <w:t>V</w:t>
      </w:r>
      <w:r w:rsidRPr="00CF5126">
        <w:rPr>
          <w:rFonts w:ascii="Times New Roman" w:hAnsi="Times New Roman"/>
          <w:b/>
          <w:sz w:val="26"/>
          <w:szCs w:val="26"/>
        </w:rPr>
        <w:t>.</w:t>
      </w:r>
      <w:r>
        <w:rPr>
          <w:rFonts w:ascii="Times New Roman" w:hAnsi="Times New Roman"/>
          <w:b/>
          <w:sz w:val="26"/>
          <w:szCs w:val="26"/>
        </w:rPr>
        <w:t xml:space="preserve"> </w:t>
      </w:r>
      <w:r w:rsidRPr="00CF5126">
        <w:rPr>
          <w:rFonts w:ascii="Times New Roman" w:hAnsi="Times New Roman"/>
          <w:sz w:val="26"/>
          <w:szCs w:val="26"/>
        </w:rPr>
        <w:t xml:space="preserve">D-l preşedinte de şedinţă propune să se treacă la  </w:t>
      </w:r>
      <w:r w:rsidRPr="00CF5126">
        <w:rPr>
          <w:rFonts w:ascii="Times New Roman" w:hAnsi="Times New Roman"/>
          <w:b/>
          <w:sz w:val="26"/>
          <w:szCs w:val="26"/>
          <w:u w:val="single"/>
        </w:rPr>
        <w:t xml:space="preserve">punctul </w:t>
      </w:r>
      <w:r>
        <w:rPr>
          <w:rFonts w:ascii="Times New Roman" w:hAnsi="Times New Roman"/>
          <w:b/>
          <w:sz w:val="26"/>
          <w:szCs w:val="26"/>
          <w:u w:val="single"/>
        </w:rPr>
        <w:t>4</w:t>
      </w:r>
      <w:r w:rsidRPr="00CF5126">
        <w:rPr>
          <w:rFonts w:ascii="Times New Roman" w:hAnsi="Times New Roman"/>
          <w:b/>
          <w:sz w:val="26"/>
          <w:szCs w:val="26"/>
          <w:u w:val="single"/>
        </w:rPr>
        <w:t xml:space="preserve"> </w:t>
      </w:r>
      <w:r w:rsidRPr="00CF5126">
        <w:rPr>
          <w:rFonts w:ascii="Times New Roman" w:hAnsi="Times New Roman"/>
          <w:sz w:val="26"/>
          <w:szCs w:val="26"/>
        </w:rPr>
        <w:t xml:space="preserve"> </w:t>
      </w:r>
      <w:r w:rsidRPr="00CF5126">
        <w:rPr>
          <w:rFonts w:ascii="Times New Roman" w:hAnsi="Times New Roman"/>
          <w:b/>
          <w:sz w:val="26"/>
          <w:szCs w:val="26"/>
        </w:rPr>
        <w:t xml:space="preserve"> </w:t>
      </w:r>
      <w:r w:rsidRPr="00CF5126">
        <w:rPr>
          <w:rFonts w:ascii="Times New Roman" w:hAnsi="Times New Roman"/>
          <w:sz w:val="26"/>
          <w:szCs w:val="26"/>
        </w:rPr>
        <w:t xml:space="preserve"> al ordinii de zi:</w:t>
      </w:r>
      <w:r w:rsidRPr="00CF5126">
        <w:rPr>
          <w:rFonts w:ascii="Times New Roman" w:hAnsi="Times New Roman"/>
          <w:b/>
          <w:sz w:val="26"/>
          <w:szCs w:val="26"/>
        </w:rPr>
        <w:t xml:space="preserve"> </w:t>
      </w:r>
      <w:r>
        <w:rPr>
          <w:rFonts w:ascii="Times New Roman" w:hAnsi="Times New Roman"/>
          <w:sz w:val="26"/>
          <w:szCs w:val="26"/>
        </w:rPr>
        <w:t xml:space="preserve"> Propuneri privind salubritatea. </w:t>
      </w:r>
      <w:r w:rsidR="003D387C">
        <w:rPr>
          <w:rFonts w:ascii="Times New Roman" w:hAnsi="Times New Roman"/>
          <w:sz w:val="26"/>
          <w:szCs w:val="26"/>
        </w:rPr>
        <w:t xml:space="preserve"> </w:t>
      </w:r>
      <w:r>
        <w:rPr>
          <w:rFonts w:ascii="Times New Roman" w:hAnsi="Times New Roman"/>
          <w:sz w:val="26"/>
          <w:szCs w:val="26"/>
        </w:rPr>
        <w:t>Ia cuvântul domnul viceprimar</w:t>
      </w:r>
      <w:r w:rsidR="003D387C">
        <w:rPr>
          <w:rFonts w:ascii="Times New Roman" w:hAnsi="Times New Roman"/>
          <w:sz w:val="26"/>
          <w:szCs w:val="26"/>
        </w:rPr>
        <w:t xml:space="preserve"> Ciot Ioan,</w:t>
      </w:r>
      <w:r>
        <w:rPr>
          <w:rFonts w:ascii="Times New Roman" w:hAnsi="Times New Roman"/>
          <w:sz w:val="26"/>
          <w:szCs w:val="26"/>
        </w:rPr>
        <w:t xml:space="preserve"> care spune că prin HCL s-a dat posibilitatea primarului să aleagă o locaţie pentru dep</w:t>
      </w:r>
      <w:r w:rsidR="00874923">
        <w:rPr>
          <w:rFonts w:ascii="Times New Roman" w:hAnsi="Times New Roman"/>
          <w:sz w:val="26"/>
          <w:szCs w:val="26"/>
        </w:rPr>
        <w:t>o</w:t>
      </w:r>
      <w:r>
        <w:rPr>
          <w:rFonts w:ascii="Times New Roman" w:hAnsi="Times New Roman"/>
          <w:sz w:val="26"/>
          <w:szCs w:val="26"/>
        </w:rPr>
        <w:t>zitarea deşeurilor inerte de pe raza comunei, ceea ce s-a şi făcut. Din păcate sunt unii care nu sunt mulţumiţi de acea locaţie, prin urmare cere să se înscrie la cuvânt toţi cei care au propuneri concrete cu locul de depozitare a deşeurilor inerte, pentru a nu mai avea probleme pe viitor</w:t>
      </w:r>
      <w:r w:rsidR="00A02BCE">
        <w:rPr>
          <w:rFonts w:ascii="Times New Roman" w:hAnsi="Times New Roman"/>
          <w:sz w:val="26"/>
          <w:szCs w:val="26"/>
        </w:rPr>
        <w:t xml:space="preserve">, cu cei de la Mediu. Domnul primar mai spune că ce a fost depozitat acolo au fost deşeuri inerte, care </w:t>
      </w:r>
      <w:r w:rsidR="00013A07">
        <w:rPr>
          <w:rFonts w:ascii="Times New Roman" w:hAnsi="Times New Roman"/>
          <w:sz w:val="26"/>
          <w:szCs w:val="26"/>
        </w:rPr>
        <w:t xml:space="preserve">nu poluează şi se poate crea un spaţiu frumos. Noi în zonă nu mai avem fântâni cu apă potabilă, decât câteva. Nu se poate să imputaţi primarului că poluează apele comunei, cât timp  sunt deja neîngrijite şi inutile. Acolo unde se depozitează deşeurile inerte de pe raza comunei, nu din alte părţi cum s-au lăudat unii pe facebook, fără să ştie ce vorbesc, a fost un spaţiu unde erau doar gropi şi unde </w:t>
      </w:r>
      <w:r w:rsidR="00026893">
        <w:rPr>
          <w:rFonts w:ascii="Times New Roman" w:hAnsi="Times New Roman"/>
          <w:sz w:val="26"/>
          <w:szCs w:val="26"/>
        </w:rPr>
        <w:t>s-au amenajat spaţiile, s-au împădurit dar nu s-au respectat de către unii care au continuat pe toate căile să ducă acolo gunoiul. Au fost puse şi bariere acolo dar tot nu s-a respectat şi nu a sesizat nici un consilier care să aducă presa să vadă că nu sunt respectate nici programul de ridicare a deşeurilor, nici modul de a selecta deşeurile. Am făcut propunerea de a veni oricare din dumneavoastră cu soluţii nu numai cu critici. Nu aţi contribuit niciodată cu nimic. Indiferent ce măsuri am luat au fost tratate în derâdere. Domnul Radu spune că acolo este o zonă foarte frumoasă, o micro</w:t>
      </w:r>
      <w:r w:rsidR="00CE1F8A">
        <w:rPr>
          <w:rFonts w:ascii="Times New Roman" w:hAnsi="Times New Roman"/>
          <w:sz w:val="26"/>
          <w:szCs w:val="26"/>
        </w:rPr>
        <w:t>deltă formată cu păsări exotice (lebede) care a fost făcută cu banii primăriei. Domnul primar spune că habar nu are, că acolo s-au ridicat apele când s-a făcut barajul şi amenajarea a fost făcută cu sprijinul celor de la Hidroconstrucţia fără contribuţia financiară a comunei. Domnul Radu spune că este foarte bine că domnul primar a cerut sprijinul lor (al consilierilor) dar că nu se poate într-o zi. Trebuie mers şi văzut, dar domnul primar cere azi propuneri concrete nu tergiversate</w:t>
      </w:r>
      <w:r w:rsidR="00E1454F">
        <w:rPr>
          <w:rFonts w:ascii="Times New Roman" w:hAnsi="Times New Roman"/>
          <w:sz w:val="26"/>
          <w:szCs w:val="26"/>
        </w:rPr>
        <w:t xml:space="preserve">, deoarece noi chiar ne-am făcut treaba. </w:t>
      </w:r>
      <w:r w:rsidR="00CE1F8A">
        <w:rPr>
          <w:rFonts w:ascii="Times New Roman" w:hAnsi="Times New Roman"/>
          <w:sz w:val="26"/>
          <w:szCs w:val="26"/>
        </w:rPr>
        <w:t xml:space="preserve"> Domnul Radu</w:t>
      </w:r>
      <w:r w:rsidR="00E1454F">
        <w:rPr>
          <w:rFonts w:ascii="Times New Roman" w:hAnsi="Times New Roman"/>
          <w:sz w:val="26"/>
          <w:szCs w:val="26"/>
        </w:rPr>
        <w:t xml:space="preserve"> întreabă de ce azi, de ce nu s-a cerut mai demult acordul Consiliului Local. prin urmare </w:t>
      </w:r>
      <w:r w:rsidR="00CE1F8A">
        <w:rPr>
          <w:rFonts w:ascii="Times New Roman" w:hAnsi="Times New Roman"/>
          <w:sz w:val="26"/>
          <w:szCs w:val="26"/>
        </w:rPr>
        <w:t xml:space="preserve">spune să se facă o comisie care să meargă pe teren şi să stabilească. Ia cuvântul domnul Nunu, care spune că </w:t>
      </w:r>
      <w:r w:rsidR="00E1454F">
        <w:rPr>
          <w:rFonts w:ascii="Times New Roman" w:hAnsi="Times New Roman"/>
          <w:sz w:val="26"/>
          <w:szCs w:val="26"/>
        </w:rPr>
        <w:t>acolo ardea un foc...</w:t>
      </w:r>
      <w:r w:rsidR="00CE1F8A">
        <w:rPr>
          <w:rFonts w:ascii="Times New Roman" w:hAnsi="Times New Roman"/>
          <w:sz w:val="26"/>
          <w:szCs w:val="26"/>
        </w:rPr>
        <w:t>domnul comisar de la mediu a spus că acolo este un loc nepotrivit de a pune deşeuri, deoarece erau trei perechi de lebede</w:t>
      </w:r>
      <w:r w:rsidR="00E1454F">
        <w:rPr>
          <w:rFonts w:ascii="Times New Roman" w:hAnsi="Times New Roman"/>
          <w:sz w:val="26"/>
          <w:szCs w:val="26"/>
        </w:rPr>
        <w:t xml:space="preserve"> </w:t>
      </w:r>
      <w:r w:rsidR="00CE1F8A">
        <w:rPr>
          <w:rFonts w:ascii="Times New Roman" w:hAnsi="Times New Roman"/>
          <w:sz w:val="26"/>
          <w:szCs w:val="26"/>
        </w:rPr>
        <w:t xml:space="preserve">şi a spus că va propune amendă. Domnul primar întreabă cine a pus focul de s-a nimerit şi el şi presa, este curios să ştie cum de s-au suprapus focul cu ziariştii imediat??? Domnul Nunu spune că cei de la drumuri nu trebuie să depoziteze la noi. Este un proiect cu bani europeni şi orice pietricică trebuie să aibă destinaţia exactă. </w:t>
      </w:r>
      <w:r w:rsidR="00E1454F">
        <w:rPr>
          <w:rFonts w:ascii="Times New Roman" w:hAnsi="Times New Roman"/>
          <w:sz w:val="26"/>
          <w:szCs w:val="26"/>
        </w:rPr>
        <w:t xml:space="preserve">Este treaba constructorului unde duce deşeurile. </w:t>
      </w:r>
      <w:r w:rsidR="00CE1F8A">
        <w:rPr>
          <w:rFonts w:ascii="Times New Roman" w:hAnsi="Times New Roman"/>
          <w:sz w:val="26"/>
          <w:szCs w:val="26"/>
        </w:rPr>
        <w:t>Domnul primar spune că nu ştie de ce vorbeşte.</w:t>
      </w:r>
      <w:r w:rsidR="00E1454F">
        <w:rPr>
          <w:rFonts w:ascii="Times New Roman" w:hAnsi="Times New Roman"/>
          <w:sz w:val="26"/>
          <w:szCs w:val="26"/>
        </w:rPr>
        <w:t xml:space="preserve"> Are păreri de rău că se face drumul judeţean? Domnul Nunu spune că este un proiect al Consiliului Judeţean deci nu trebuie să ne intereseze, unde sunt duse resturile tehnologice. Întreabă ce caută şi în Cosmeştii-Vale. Domnul preşedinte cere respect pentru fiecare </w:t>
      </w:r>
      <w:r w:rsidR="001136E3">
        <w:rPr>
          <w:rFonts w:ascii="Times New Roman" w:hAnsi="Times New Roman"/>
          <w:sz w:val="26"/>
          <w:szCs w:val="26"/>
        </w:rPr>
        <w:t>şi cere permisiunea de a spune şi el ceva. Domnul Ţuchel spune că oricum s-a procedat cu rea credinţă, trebuia chemat primarul să i se arate marele dezastru, nu să fie puşi pe rele. Nu au cerut niciodată să participe activ cu soluţii. Ci doar cu critici care nu aduc soluţii. Domnul Chiriţă spune să propună celor care duc acolo deşeuri să le ducă pe drumurile dintre lanuri, deoarce sunt multe care sunt foarte rele. Domnul Balhui răspunde domnului Radu cu privire la modul de realizare a bălţilor din Satu Nou, cu ajutorul Hidroelectrica. Spune că a fost de mai multe ori închis acolo, au fost puse bariere dar degeaba, oamenii au continuat să ducă gunoiul şi nu se poate respecta nimic. Au fost scoase patru căr</w:t>
      </w:r>
      <w:r w:rsidR="00874923">
        <w:rPr>
          <w:rFonts w:ascii="Times New Roman" w:hAnsi="Times New Roman"/>
          <w:sz w:val="26"/>
          <w:szCs w:val="26"/>
        </w:rPr>
        <w:t>u</w:t>
      </w:r>
      <w:r w:rsidR="001136E3">
        <w:rPr>
          <w:rFonts w:ascii="Times New Roman" w:hAnsi="Times New Roman"/>
          <w:sz w:val="26"/>
          <w:szCs w:val="26"/>
        </w:rPr>
        <w:t>ţe de sticle, a fost curăţat de nenumărate ori, dar inutil.</w:t>
      </w:r>
      <w:r w:rsidR="00611480">
        <w:rPr>
          <w:rFonts w:ascii="Times New Roman" w:hAnsi="Times New Roman"/>
          <w:sz w:val="26"/>
          <w:szCs w:val="26"/>
        </w:rPr>
        <w:t xml:space="preserve"> Domnul Balhui cere domnului primar să nu mai adune piatră şi frunze </w:t>
      </w:r>
      <w:r w:rsidR="001136E3">
        <w:rPr>
          <w:rFonts w:ascii="Times New Roman" w:hAnsi="Times New Roman"/>
          <w:sz w:val="26"/>
          <w:szCs w:val="26"/>
        </w:rPr>
        <w:t xml:space="preserve"> </w:t>
      </w:r>
      <w:r w:rsidR="00874923">
        <w:rPr>
          <w:rFonts w:ascii="Times New Roman" w:hAnsi="Times New Roman"/>
          <w:sz w:val="26"/>
          <w:szCs w:val="26"/>
        </w:rPr>
        <w:t xml:space="preserve">din comună, suntem la ţară şi fiecare îşi poate face un loc de depozitare a resturilor din iarbă. </w:t>
      </w:r>
    </w:p>
    <w:p w:rsidR="0097398D" w:rsidRPr="00CF5126" w:rsidRDefault="00611480" w:rsidP="00C915A7">
      <w:pPr>
        <w:spacing w:line="276" w:lineRule="auto"/>
        <w:contextualSpacing/>
        <w:jc w:val="both"/>
        <w:rPr>
          <w:rFonts w:ascii="Times New Roman" w:hAnsi="Times New Roman"/>
          <w:sz w:val="26"/>
          <w:szCs w:val="26"/>
        </w:rPr>
      </w:pPr>
      <w:r>
        <w:rPr>
          <w:rFonts w:ascii="Times New Roman" w:hAnsi="Times New Roman"/>
          <w:sz w:val="26"/>
          <w:szCs w:val="26"/>
        </w:rPr>
        <w:t xml:space="preserve">     Domnul Bîrlădeanu spune că toţi greşim. Toţi nu avem responsabilitate cu mediul. Noi nu respectăm mediul, că doar nu duce primarul peturi şi gunoaie pe drum. Aruncăm de la unul la altul, fără a ne asuma responsabilitatea că nu suntem responsabili. </w:t>
      </w:r>
      <w:r w:rsidR="00CF5126" w:rsidRPr="00CF5126">
        <w:rPr>
          <w:rFonts w:ascii="Times New Roman" w:hAnsi="Times New Roman"/>
          <w:sz w:val="26"/>
          <w:szCs w:val="26"/>
        </w:rPr>
        <w:t>Se fac iar discuţii pe care nu am timp să le reproduc, cu privire la</w:t>
      </w:r>
      <w:r w:rsidR="001136E3">
        <w:rPr>
          <w:rFonts w:ascii="Times New Roman" w:hAnsi="Times New Roman"/>
          <w:sz w:val="26"/>
          <w:szCs w:val="26"/>
        </w:rPr>
        <w:t xml:space="preserve"> salubritate</w:t>
      </w:r>
      <w:r w:rsidR="00CF5126" w:rsidRPr="00CF5126">
        <w:rPr>
          <w:rFonts w:ascii="Times New Roman" w:hAnsi="Times New Roman"/>
          <w:sz w:val="26"/>
          <w:szCs w:val="26"/>
        </w:rPr>
        <w:t>, la modul în care se fac</w:t>
      </w:r>
      <w:r>
        <w:rPr>
          <w:rFonts w:ascii="Times New Roman" w:hAnsi="Times New Roman"/>
          <w:sz w:val="26"/>
          <w:szCs w:val="26"/>
        </w:rPr>
        <w:t>e</w:t>
      </w:r>
      <w:r w:rsidR="00CF5126" w:rsidRPr="00CF5126">
        <w:rPr>
          <w:rFonts w:ascii="Times New Roman" w:hAnsi="Times New Roman"/>
          <w:sz w:val="26"/>
          <w:szCs w:val="26"/>
        </w:rPr>
        <w:t xml:space="preserve">  şi vorbesc toţi unii peste alţii. </w:t>
      </w:r>
      <w:r>
        <w:rPr>
          <w:rFonts w:ascii="Times New Roman" w:hAnsi="Times New Roman"/>
          <w:sz w:val="26"/>
          <w:szCs w:val="26"/>
        </w:rPr>
        <w:t xml:space="preserve">Ia cuvântul domnul Micu şi spune să se găsească o locaţie unde să se depoziteze resturile de la drum, fiind util pentru cei care vor să construiască în viitor. El aşa lucrează în alte părţi. Domnii consilieri susţin ideea de a pune resturile în găurile din digul de la baraj. Secretara cere atenţie, să nu fie terenul Apelor române.  </w:t>
      </w:r>
      <w:r w:rsidR="00CF5126" w:rsidRPr="00CF5126">
        <w:rPr>
          <w:rFonts w:ascii="Times New Roman" w:hAnsi="Times New Roman"/>
          <w:sz w:val="26"/>
          <w:szCs w:val="26"/>
        </w:rPr>
        <w:t>Domnul preşedinte cheamă pe toţi la ordine şi n</w:t>
      </w:r>
      <w:r w:rsidR="0097398D" w:rsidRPr="00CF5126">
        <w:rPr>
          <w:rFonts w:ascii="Times New Roman" w:hAnsi="Times New Roman"/>
          <w:sz w:val="26"/>
          <w:szCs w:val="26"/>
        </w:rPr>
        <w:t xml:space="preserve">emaifiind alte discuţii, declară şedinţa închisă. </w:t>
      </w:r>
    </w:p>
    <w:p w:rsidR="00286CA5" w:rsidRDefault="0072611F" w:rsidP="00EA07B5">
      <w:pPr>
        <w:spacing w:line="276" w:lineRule="auto"/>
        <w:contextualSpacing/>
        <w:jc w:val="both"/>
        <w:rPr>
          <w:rFonts w:ascii="Times New Roman" w:eastAsia="Batang" w:hAnsi="Times New Roman"/>
          <w:sz w:val="26"/>
          <w:szCs w:val="26"/>
        </w:rPr>
      </w:pPr>
      <w:r w:rsidRPr="00CF5126">
        <w:rPr>
          <w:rFonts w:ascii="Times New Roman" w:hAnsi="Times New Roman"/>
          <w:sz w:val="26"/>
          <w:szCs w:val="26"/>
        </w:rPr>
        <w:t xml:space="preserve">       </w:t>
      </w:r>
      <w:r w:rsidR="00D67A93" w:rsidRPr="00CF5126">
        <w:rPr>
          <w:rFonts w:ascii="Times New Roman" w:hAnsi="Times New Roman"/>
          <w:sz w:val="26"/>
          <w:szCs w:val="26"/>
        </w:rPr>
        <w:t xml:space="preserve"> Secretara c</w:t>
      </w:r>
      <w:r w:rsidR="00EA07B5" w:rsidRPr="00CF5126">
        <w:rPr>
          <w:rFonts w:ascii="Times New Roman" w:hAnsi="Times New Roman"/>
          <w:sz w:val="26"/>
          <w:szCs w:val="26"/>
        </w:rPr>
        <w:t>ere domnilor consilieri să semneze în registrul de prezenţă.</w:t>
      </w:r>
      <w:r w:rsidR="00EA07B5" w:rsidRPr="00CF5126">
        <w:rPr>
          <w:rFonts w:ascii="Times New Roman" w:eastAsia="Batang" w:hAnsi="Times New Roman"/>
          <w:sz w:val="26"/>
          <w:szCs w:val="26"/>
          <w:lang w:val="en-US"/>
        </w:rPr>
        <w:t xml:space="preserve"> </w:t>
      </w:r>
      <w:r w:rsidR="00EA07B5" w:rsidRPr="00CF5126">
        <w:rPr>
          <w:rFonts w:ascii="Times New Roman" w:eastAsia="Batang" w:hAnsi="Times New Roman"/>
          <w:sz w:val="26"/>
          <w:szCs w:val="26"/>
        </w:rPr>
        <w:t>Conţinutul procesului-verbal se completează cu cele ale proiectelor de hotărâre prezentate şi adoptate, precum şi cu pontajul privind participarea la şedinţă a consilierilor locali. Drept pentru care s-a încheiat prezentul proces verbal.</w:t>
      </w:r>
    </w:p>
    <w:p w:rsidR="00CF5126" w:rsidRDefault="00CF5126" w:rsidP="00EA07B5">
      <w:pPr>
        <w:spacing w:line="276" w:lineRule="auto"/>
        <w:contextualSpacing/>
        <w:jc w:val="both"/>
        <w:rPr>
          <w:rFonts w:ascii="Times New Roman" w:eastAsia="Batang" w:hAnsi="Times New Roman"/>
          <w:sz w:val="26"/>
          <w:szCs w:val="26"/>
        </w:rPr>
      </w:pPr>
    </w:p>
    <w:p w:rsidR="00CF5126" w:rsidRPr="00CF5126" w:rsidRDefault="00CF5126" w:rsidP="00EA07B5">
      <w:pPr>
        <w:spacing w:line="276" w:lineRule="auto"/>
        <w:contextualSpacing/>
        <w:jc w:val="both"/>
        <w:rPr>
          <w:rFonts w:ascii="Times New Roman" w:eastAsia="Batang" w:hAnsi="Times New Roman"/>
          <w:sz w:val="26"/>
          <w:szCs w:val="26"/>
        </w:rPr>
      </w:pPr>
    </w:p>
    <w:p w:rsidR="00EA07B5" w:rsidRPr="00CF5126" w:rsidRDefault="00EA07B5" w:rsidP="00EA07B5">
      <w:pPr>
        <w:contextualSpacing/>
        <w:jc w:val="both"/>
        <w:outlineLvl w:val="0"/>
        <w:rPr>
          <w:rFonts w:ascii="Times New Roman" w:eastAsia="Batang" w:hAnsi="Times New Roman"/>
          <w:b/>
          <w:bCs/>
          <w:sz w:val="26"/>
          <w:szCs w:val="26"/>
        </w:rPr>
      </w:pPr>
      <w:r w:rsidRPr="00CF5126">
        <w:rPr>
          <w:rFonts w:ascii="Times New Roman" w:eastAsia="Batang" w:hAnsi="Times New Roman"/>
          <w:b/>
          <w:bCs/>
          <w:sz w:val="26"/>
          <w:szCs w:val="26"/>
        </w:rPr>
        <w:t xml:space="preserve">      PREŞEDINTE DE ŞEDINŢĂ,</w:t>
      </w:r>
      <w:r w:rsidRPr="00CF5126">
        <w:rPr>
          <w:rFonts w:ascii="Times New Roman" w:eastAsia="Batang" w:hAnsi="Times New Roman"/>
          <w:b/>
          <w:bCs/>
          <w:sz w:val="26"/>
          <w:szCs w:val="26"/>
        </w:rPr>
        <w:tab/>
        <w:t xml:space="preserve">                        </w:t>
      </w:r>
      <w:r w:rsidR="004F7068" w:rsidRPr="00CF5126">
        <w:rPr>
          <w:rFonts w:ascii="Times New Roman" w:eastAsia="Batang" w:hAnsi="Times New Roman"/>
          <w:b/>
          <w:bCs/>
          <w:sz w:val="26"/>
          <w:szCs w:val="26"/>
        </w:rPr>
        <w:t xml:space="preserve">     </w:t>
      </w:r>
      <w:r w:rsidRPr="00CF5126">
        <w:rPr>
          <w:rFonts w:ascii="Times New Roman" w:eastAsia="Batang" w:hAnsi="Times New Roman"/>
          <w:b/>
          <w:bCs/>
          <w:sz w:val="26"/>
          <w:szCs w:val="26"/>
        </w:rPr>
        <w:t xml:space="preserve">   SECRETAR</w:t>
      </w:r>
      <w:r w:rsidR="00611480">
        <w:rPr>
          <w:rFonts w:ascii="Times New Roman" w:eastAsia="Batang" w:hAnsi="Times New Roman"/>
          <w:b/>
          <w:bCs/>
          <w:sz w:val="26"/>
          <w:szCs w:val="26"/>
        </w:rPr>
        <w:t xml:space="preserve"> general</w:t>
      </w:r>
      <w:r w:rsidRPr="00CF5126">
        <w:rPr>
          <w:rFonts w:ascii="Times New Roman" w:eastAsia="Batang" w:hAnsi="Times New Roman"/>
          <w:b/>
          <w:bCs/>
          <w:sz w:val="26"/>
          <w:szCs w:val="26"/>
        </w:rPr>
        <w:t>,</w:t>
      </w:r>
    </w:p>
    <w:p w:rsidR="002506DE" w:rsidRPr="00CF5126" w:rsidRDefault="003D387C">
      <w:pPr>
        <w:contextualSpacing/>
        <w:jc w:val="both"/>
        <w:rPr>
          <w:rFonts w:ascii="Times New Roman" w:eastAsia="Batang" w:hAnsi="Times New Roman"/>
          <w:b/>
          <w:bCs/>
          <w:sz w:val="26"/>
          <w:szCs w:val="26"/>
        </w:rPr>
      </w:pPr>
      <w:r>
        <w:rPr>
          <w:rFonts w:ascii="Times New Roman" w:eastAsia="Batang" w:hAnsi="Times New Roman"/>
          <w:b/>
          <w:sz w:val="26"/>
          <w:szCs w:val="26"/>
        </w:rPr>
        <w:t xml:space="preserve">      </w:t>
      </w:r>
      <w:r w:rsidR="00C915A7">
        <w:rPr>
          <w:rFonts w:ascii="Times New Roman" w:eastAsia="Batang" w:hAnsi="Times New Roman"/>
          <w:b/>
          <w:sz w:val="26"/>
          <w:szCs w:val="26"/>
        </w:rPr>
        <w:t>ŢUCHEL</w:t>
      </w:r>
      <w:r w:rsidR="000B607B" w:rsidRPr="00CF5126">
        <w:rPr>
          <w:rFonts w:ascii="Times New Roman" w:eastAsia="Batang" w:hAnsi="Times New Roman"/>
          <w:b/>
          <w:sz w:val="26"/>
          <w:szCs w:val="26"/>
        </w:rPr>
        <w:t xml:space="preserve"> </w:t>
      </w:r>
      <w:r w:rsidR="00C016F2" w:rsidRPr="00CF5126">
        <w:rPr>
          <w:rFonts w:ascii="Times New Roman" w:eastAsia="Batang" w:hAnsi="Times New Roman"/>
          <w:b/>
          <w:sz w:val="26"/>
          <w:szCs w:val="26"/>
        </w:rPr>
        <w:t xml:space="preserve"> </w:t>
      </w:r>
      <w:r>
        <w:rPr>
          <w:rFonts w:ascii="Times New Roman" w:eastAsia="Batang" w:hAnsi="Times New Roman"/>
          <w:b/>
          <w:sz w:val="26"/>
          <w:szCs w:val="26"/>
        </w:rPr>
        <w:t>ILIUŢĂ</w:t>
      </w:r>
      <w:r w:rsidR="00EA07B5" w:rsidRPr="00CF5126">
        <w:rPr>
          <w:rFonts w:ascii="Times New Roman" w:eastAsia="Batang" w:hAnsi="Times New Roman"/>
          <w:b/>
          <w:bCs/>
          <w:sz w:val="26"/>
          <w:szCs w:val="26"/>
        </w:rPr>
        <w:t xml:space="preserve">                </w:t>
      </w:r>
      <w:r w:rsidR="00611480">
        <w:rPr>
          <w:rFonts w:ascii="Times New Roman" w:eastAsia="Batang" w:hAnsi="Times New Roman"/>
          <w:b/>
          <w:bCs/>
          <w:sz w:val="26"/>
          <w:szCs w:val="26"/>
        </w:rPr>
        <w:t xml:space="preserve">  </w:t>
      </w:r>
      <w:r>
        <w:rPr>
          <w:rFonts w:ascii="Times New Roman" w:eastAsia="Batang" w:hAnsi="Times New Roman"/>
          <w:b/>
          <w:bCs/>
          <w:sz w:val="26"/>
          <w:szCs w:val="26"/>
        </w:rPr>
        <w:t xml:space="preserve">            </w:t>
      </w:r>
      <w:r w:rsidR="006002EE" w:rsidRPr="00CF5126">
        <w:rPr>
          <w:rFonts w:ascii="Times New Roman" w:eastAsia="Batang" w:hAnsi="Times New Roman"/>
          <w:b/>
          <w:bCs/>
          <w:sz w:val="26"/>
          <w:szCs w:val="26"/>
        </w:rPr>
        <w:t xml:space="preserve">      </w:t>
      </w:r>
      <w:r w:rsidR="000E4BA4" w:rsidRPr="00CF5126">
        <w:rPr>
          <w:rFonts w:ascii="Times New Roman" w:eastAsia="Batang" w:hAnsi="Times New Roman"/>
          <w:b/>
          <w:bCs/>
          <w:sz w:val="26"/>
          <w:szCs w:val="26"/>
        </w:rPr>
        <w:t xml:space="preserve">          </w:t>
      </w:r>
      <w:r w:rsidR="006002EE" w:rsidRPr="00CF5126">
        <w:rPr>
          <w:rFonts w:ascii="Times New Roman" w:eastAsia="Batang" w:hAnsi="Times New Roman"/>
          <w:b/>
          <w:bCs/>
          <w:sz w:val="26"/>
          <w:szCs w:val="26"/>
        </w:rPr>
        <w:t xml:space="preserve">       </w:t>
      </w:r>
      <w:r w:rsidR="00EA07B5" w:rsidRPr="00CF5126">
        <w:rPr>
          <w:rFonts w:ascii="Times New Roman" w:eastAsia="Batang" w:hAnsi="Times New Roman"/>
          <w:b/>
          <w:bCs/>
          <w:sz w:val="26"/>
          <w:szCs w:val="26"/>
        </w:rPr>
        <w:t xml:space="preserve"> ZAHARIA CRISTINA </w:t>
      </w:r>
    </w:p>
    <w:sectPr w:rsidR="002506DE" w:rsidRPr="00CF5126" w:rsidSect="00611480">
      <w:footerReference w:type="default" r:id="rId8"/>
      <w:pgSz w:w="12240" w:h="15840"/>
      <w:pgMar w:top="630" w:right="1467" w:bottom="993" w:left="1701" w:header="227" w:footer="19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D93" w:rsidRDefault="001A0D93" w:rsidP="005B318C">
      <w:r>
        <w:separator/>
      </w:r>
    </w:p>
  </w:endnote>
  <w:endnote w:type="continuationSeparator" w:id="0">
    <w:p w:rsidR="001A0D93" w:rsidRDefault="001A0D93" w:rsidP="005B31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28127"/>
      <w:docPartObj>
        <w:docPartGallery w:val="Page Numbers (Bottom of Page)"/>
        <w:docPartUnique/>
      </w:docPartObj>
    </w:sdtPr>
    <w:sdtEndPr>
      <w:rPr>
        <w:noProof/>
      </w:rPr>
    </w:sdtEndPr>
    <w:sdtContent>
      <w:p w:rsidR="001136E3" w:rsidRDefault="00314230">
        <w:pPr>
          <w:pStyle w:val="Footer"/>
        </w:pPr>
        <w:r w:rsidRPr="005742B7">
          <w:rPr>
            <w:sz w:val="18"/>
            <w:szCs w:val="18"/>
          </w:rPr>
          <w:fldChar w:fldCharType="begin"/>
        </w:r>
        <w:r w:rsidR="001136E3" w:rsidRPr="005742B7">
          <w:rPr>
            <w:sz w:val="18"/>
            <w:szCs w:val="18"/>
          </w:rPr>
          <w:instrText xml:space="preserve"> PAGE   \* MERGEFORMAT </w:instrText>
        </w:r>
        <w:r w:rsidRPr="005742B7">
          <w:rPr>
            <w:sz w:val="18"/>
            <w:szCs w:val="18"/>
          </w:rPr>
          <w:fldChar w:fldCharType="separate"/>
        </w:r>
        <w:r w:rsidR="001A0D93">
          <w:rPr>
            <w:noProof/>
            <w:sz w:val="18"/>
            <w:szCs w:val="18"/>
          </w:rPr>
          <w:t>1</w:t>
        </w:r>
        <w:r w:rsidRPr="005742B7">
          <w:rPr>
            <w:sz w:val="18"/>
            <w:szCs w:val="18"/>
          </w:rPr>
          <w:fldChar w:fldCharType="end"/>
        </w:r>
        <w:r w:rsidR="001136E3" w:rsidRPr="005742B7">
          <w:rPr>
            <w:noProof/>
            <w:sz w:val="18"/>
            <w:szCs w:val="18"/>
          </w:rPr>
          <w:t xml:space="preserve">    Proces verbal şedinţă </w:t>
        </w:r>
        <w:r w:rsidR="001136E3">
          <w:rPr>
            <w:noProof/>
            <w:sz w:val="18"/>
            <w:szCs w:val="18"/>
          </w:rPr>
          <w:t>extra</w:t>
        </w:r>
        <w:r w:rsidR="001136E3" w:rsidRPr="005742B7">
          <w:rPr>
            <w:noProof/>
            <w:sz w:val="18"/>
            <w:szCs w:val="18"/>
          </w:rPr>
          <w:t xml:space="preserve">ordinară </w:t>
        </w:r>
        <w:r w:rsidR="001136E3">
          <w:rPr>
            <w:noProof/>
            <w:sz w:val="18"/>
            <w:szCs w:val="18"/>
          </w:rPr>
          <w:t xml:space="preserve"> de îndată / 16.12.2019</w:t>
        </w:r>
      </w:p>
    </w:sdtContent>
  </w:sdt>
  <w:p w:rsidR="001136E3" w:rsidRDefault="001136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D93" w:rsidRDefault="001A0D93" w:rsidP="005B318C">
      <w:r>
        <w:separator/>
      </w:r>
    </w:p>
  </w:footnote>
  <w:footnote w:type="continuationSeparator" w:id="0">
    <w:p w:rsidR="001A0D93" w:rsidRDefault="001A0D93" w:rsidP="005B31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5669"/>
    <w:multiLevelType w:val="hybridMultilevel"/>
    <w:tmpl w:val="61AED91C"/>
    <w:lvl w:ilvl="0" w:tplc="A1E675AA">
      <w:start w:val="1"/>
      <w:numFmt w:val="decimal"/>
      <w:lvlText w:val="%1."/>
      <w:lvlJc w:val="left"/>
      <w:pPr>
        <w:ind w:left="502" w:hanging="360"/>
      </w:pPr>
      <w:rPr>
        <w:rFonts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8E680A"/>
    <w:multiLevelType w:val="hybridMultilevel"/>
    <w:tmpl w:val="9DDCA32C"/>
    <w:lvl w:ilvl="0" w:tplc="729A0636">
      <w:start w:val="1"/>
      <w:numFmt w:val="decimal"/>
      <w:lvlText w:val="%1."/>
      <w:lvlJc w:val="left"/>
      <w:pPr>
        <w:ind w:left="502" w:hanging="360"/>
      </w:pPr>
      <w:rPr>
        <w:rFonts w:hint="default"/>
        <w:b/>
        <w:color w:val="00000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633562"/>
    <w:multiLevelType w:val="hybridMultilevel"/>
    <w:tmpl w:val="CB0ADB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4E6B6F"/>
    <w:multiLevelType w:val="hybridMultilevel"/>
    <w:tmpl w:val="F64445C4"/>
    <w:lvl w:ilvl="0" w:tplc="9EE07A3C">
      <w:start w:val="1"/>
      <w:numFmt w:val="decimal"/>
      <w:lvlText w:val="%1."/>
      <w:lvlJc w:val="left"/>
      <w:pPr>
        <w:ind w:left="502"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134E47A9"/>
    <w:multiLevelType w:val="hybridMultilevel"/>
    <w:tmpl w:val="2F1EFA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CE6A8A"/>
    <w:multiLevelType w:val="hybridMultilevel"/>
    <w:tmpl w:val="51C8B84E"/>
    <w:lvl w:ilvl="0" w:tplc="6E9E1D4C">
      <w:start w:val="1"/>
      <w:numFmt w:val="decimal"/>
      <w:lvlText w:val="%1."/>
      <w:lvlJc w:val="left"/>
      <w:pPr>
        <w:ind w:left="502"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6">
    <w:nsid w:val="203E1D8A"/>
    <w:multiLevelType w:val="hybridMultilevel"/>
    <w:tmpl w:val="06D0D600"/>
    <w:lvl w:ilvl="0" w:tplc="7AC4133C">
      <w:start w:val="1"/>
      <w:numFmt w:val="lowerLetter"/>
      <w:lvlText w:val="%1."/>
      <w:lvlJc w:val="left"/>
      <w:pPr>
        <w:ind w:left="990" w:hanging="360"/>
      </w:pPr>
      <w:rPr>
        <w:sz w:val="28"/>
        <w:szCs w:val="28"/>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nsid w:val="312D4C71"/>
    <w:multiLevelType w:val="hybridMultilevel"/>
    <w:tmpl w:val="E92CF76E"/>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8">
    <w:nsid w:val="31F371A8"/>
    <w:multiLevelType w:val="hybridMultilevel"/>
    <w:tmpl w:val="61AED91C"/>
    <w:lvl w:ilvl="0" w:tplc="A1E675AA">
      <w:start w:val="1"/>
      <w:numFmt w:val="decimal"/>
      <w:lvlText w:val="%1."/>
      <w:lvlJc w:val="left"/>
      <w:pPr>
        <w:ind w:left="360" w:hanging="360"/>
      </w:pPr>
      <w:rPr>
        <w:rFonts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BAA7C65"/>
    <w:multiLevelType w:val="hybridMultilevel"/>
    <w:tmpl w:val="97ECC8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2AE126D"/>
    <w:multiLevelType w:val="hybridMultilevel"/>
    <w:tmpl w:val="29669566"/>
    <w:lvl w:ilvl="0" w:tplc="0409000F">
      <w:start w:val="1"/>
      <w:numFmt w:val="decimal"/>
      <w:lvlText w:val="%1."/>
      <w:lvlJc w:val="left"/>
      <w:pPr>
        <w:ind w:left="360" w:hanging="360"/>
      </w:pPr>
    </w:lvl>
    <w:lvl w:ilvl="1" w:tplc="04090019">
      <w:start w:val="1"/>
      <w:numFmt w:val="lowerLetter"/>
      <w:lvlText w:val="%2."/>
      <w:lvlJc w:val="left"/>
      <w:pPr>
        <w:ind w:left="1353"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6F66B8C"/>
    <w:multiLevelType w:val="hybridMultilevel"/>
    <w:tmpl w:val="61AED91C"/>
    <w:lvl w:ilvl="0" w:tplc="A1E675AA">
      <w:start w:val="1"/>
      <w:numFmt w:val="decimal"/>
      <w:lvlText w:val="%1."/>
      <w:lvlJc w:val="left"/>
      <w:pPr>
        <w:ind w:left="360" w:hanging="360"/>
      </w:pPr>
      <w:rPr>
        <w:rFonts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2031E28"/>
    <w:multiLevelType w:val="hybridMultilevel"/>
    <w:tmpl w:val="61E4E424"/>
    <w:lvl w:ilvl="0" w:tplc="3ADA29B4">
      <w:start w:val="2"/>
      <w:numFmt w:val="bullet"/>
      <w:lvlText w:val="-"/>
      <w:lvlJc w:val="left"/>
      <w:pPr>
        <w:ind w:left="862" w:hanging="360"/>
      </w:pPr>
      <w:rPr>
        <w:rFonts w:ascii="Times New Roman" w:eastAsia="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3">
    <w:nsid w:val="7B890CCF"/>
    <w:multiLevelType w:val="hybridMultilevel"/>
    <w:tmpl w:val="F6A0054E"/>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nsid w:val="7C6869AD"/>
    <w:multiLevelType w:val="hybridMultilevel"/>
    <w:tmpl w:val="190671D4"/>
    <w:lvl w:ilvl="0" w:tplc="6E9E1D4C">
      <w:start w:val="1"/>
      <w:numFmt w:val="decimal"/>
      <w:lvlText w:val="%1."/>
      <w:lvlJc w:val="left"/>
      <w:pPr>
        <w:ind w:left="502"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abstractNumId w:val="1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9"/>
  </w:num>
  <w:num w:numId="6">
    <w:abstractNumId w:val="2"/>
  </w:num>
  <w:num w:numId="7">
    <w:abstractNumId w:val="7"/>
  </w:num>
  <w:num w:numId="8">
    <w:abstractNumId w:val="12"/>
  </w:num>
  <w:num w:numId="9">
    <w:abstractNumId w:val="14"/>
  </w:num>
  <w:num w:numId="10">
    <w:abstractNumId w:val="5"/>
  </w:num>
  <w:num w:numId="11">
    <w:abstractNumId w:val="11"/>
  </w:num>
  <w:num w:numId="12">
    <w:abstractNumId w:val="0"/>
  </w:num>
  <w:num w:numId="13">
    <w:abstractNumId w:val="6"/>
  </w:num>
  <w:num w:numId="14">
    <w:abstractNumId w:val="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savePreviewPicture/>
  <w:hdrShapeDefaults>
    <o:shapedefaults v:ext="edit" spidmax="65538"/>
  </w:hdrShapeDefaults>
  <w:footnotePr>
    <w:footnote w:id="-1"/>
    <w:footnote w:id="0"/>
  </w:footnotePr>
  <w:endnotePr>
    <w:endnote w:id="-1"/>
    <w:endnote w:id="0"/>
  </w:endnotePr>
  <w:compat/>
  <w:rsids>
    <w:rsidRoot w:val="00026B55"/>
    <w:rsid w:val="00013A07"/>
    <w:rsid w:val="00026893"/>
    <w:rsid w:val="00026B55"/>
    <w:rsid w:val="000306F0"/>
    <w:rsid w:val="000308A5"/>
    <w:rsid w:val="00033D3A"/>
    <w:rsid w:val="000434CE"/>
    <w:rsid w:val="00055C30"/>
    <w:rsid w:val="00056B92"/>
    <w:rsid w:val="000634CD"/>
    <w:rsid w:val="00065D99"/>
    <w:rsid w:val="000731CB"/>
    <w:rsid w:val="00081A26"/>
    <w:rsid w:val="00081D8E"/>
    <w:rsid w:val="00090E1E"/>
    <w:rsid w:val="00092C8B"/>
    <w:rsid w:val="000A16F0"/>
    <w:rsid w:val="000A1843"/>
    <w:rsid w:val="000A69F6"/>
    <w:rsid w:val="000A6B1C"/>
    <w:rsid w:val="000B288D"/>
    <w:rsid w:val="000B607B"/>
    <w:rsid w:val="000B6739"/>
    <w:rsid w:val="000C2702"/>
    <w:rsid w:val="000C4495"/>
    <w:rsid w:val="000C6082"/>
    <w:rsid w:val="000D3415"/>
    <w:rsid w:val="000D43F1"/>
    <w:rsid w:val="000E31D1"/>
    <w:rsid w:val="000E4BA4"/>
    <w:rsid w:val="000E70F2"/>
    <w:rsid w:val="000E7943"/>
    <w:rsid w:val="000E7B2F"/>
    <w:rsid w:val="000F4009"/>
    <w:rsid w:val="000F5294"/>
    <w:rsid w:val="000F6747"/>
    <w:rsid w:val="000F7775"/>
    <w:rsid w:val="001012F6"/>
    <w:rsid w:val="00104589"/>
    <w:rsid w:val="001127AF"/>
    <w:rsid w:val="00112BD1"/>
    <w:rsid w:val="001136E3"/>
    <w:rsid w:val="00117804"/>
    <w:rsid w:val="00117D73"/>
    <w:rsid w:val="00126662"/>
    <w:rsid w:val="00126E93"/>
    <w:rsid w:val="001328EE"/>
    <w:rsid w:val="00140D8E"/>
    <w:rsid w:val="0014133B"/>
    <w:rsid w:val="00144C38"/>
    <w:rsid w:val="0015698F"/>
    <w:rsid w:val="0017120D"/>
    <w:rsid w:val="00174A5C"/>
    <w:rsid w:val="00181777"/>
    <w:rsid w:val="00181D98"/>
    <w:rsid w:val="00184462"/>
    <w:rsid w:val="00191959"/>
    <w:rsid w:val="00195FAB"/>
    <w:rsid w:val="001A058B"/>
    <w:rsid w:val="001A0D93"/>
    <w:rsid w:val="001A2B8A"/>
    <w:rsid w:val="001A2CA0"/>
    <w:rsid w:val="001B7494"/>
    <w:rsid w:val="001C36E6"/>
    <w:rsid w:val="001C37A8"/>
    <w:rsid w:val="001C63DB"/>
    <w:rsid w:val="001D30CD"/>
    <w:rsid w:val="001D443C"/>
    <w:rsid w:val="001D4C8B"/>
    <w:rsid w:val="001D677E"/>
    <w:rsid w:val="001E0956"/>
    <w:rsid w:val="001E1E63"/>
    <w:rsid w:val="001F5715"/>
    <w:rsid w:val="002009F9"/>
    <w:rsid w:val="00200C24"/>
    <w:rsid w:val="00206374"/>
    <w:rsid w:val="002110AF"/>
    <w:rsid w:val="0021202F"/>
    <w:rsid w:val="0022091B"/>
    <w:rsid w:val="00220F92"/>
    <w:rsid w:val="00224C76"/>
    <w:rsid w:val="0022502F"/>
    <w:rsid w:val="002307EE"/>
    <w:rsid w:val="00231574"/>
    <w:rsid w:val="002349BD"/>
    <w:rsid w:val="002361E8"/>
    <w:rsid w:val="0024526A"/>
    <w:rsid w:val="00245A6E"/>
    <w:rsid w:val="00245C99"/>
    <w:rsid w:val="00246CE6"/>
    <w:rsid w:val="002506DE"/>
    <w:rsid w:val="0025621D"/>
    <w:rsid w:val="002603B3"/>
    <w:rsid w:val="00260765"/>
    <w:rsid w:val="002624FC"/>
    <w:rsid w:val="00267E71"/>
    <w:rsid w:val="00274173"/>
    <w:rsid w:val="0027556E"/>
    <w:rsid w:val="00286754"/>
    <w:rsid w:val="00286CA5"/>
    <w:rsid w:val="00291D70"/>
    <w:rsid w:val="002A1D20"/>
    <w:rsid w:val="002A2329"/>
    <w:rsid w:val="002B2551"/>
    <w:rsid w:val="002B39EF"/>
    <w:rsid w:val="002B49E5"/>
    <w:rsid w:val="002C23FB"/>
    <w:rsid w:val="002C4F4B"/>
    <w:rsid w:val="002D084C"/>
    <w:rsid w:val="002E0FB9"/>
    <w:rsid w:val="002E3493"/>
    <w:rsid w:val="002E43AB"/>
    <w:rsid w:val="002E67D5"/>
    <w:rsid w:val="002F2CBF"/>
    <w:rsid w:val="002F3268"/>
    <w:rsid w:val="002F6F44"/>
    <w:rsid w:val="00301411"/>
    <w:rsid w:val="00302B8E"/>
    <w:rsid w:val="00303A60"/>
    <w:rsid w:val="00307A77"/>
    <w:rsid w:val="00310C7E"/>
    <w:rsid w:val="00314230"/>
    <w:rsid w:val="00322403"/>
    <w:rsid w:val="003224A3"/>
    <w:rsid w:val="00326A60"/>
    <w:rsid w:val="003339FA"/>
    <w:rsid w:val="00334B01"/>
    <w:rsid w:val="0033635D"/>
    <w:rsid w:val="003412DE"/>
    <w:rsid w:val="003464AB"/>
    <w:rsid w:val="00353FB5"/>
    <w:rsid w:val="0035469A"/>
    <w:rsid w:val="00355575"/>
    <w:rsid w:val="00356A6E"/>
    <w:rsid w:val="00356AB1"/>
    <w:rsid w:val="00363A0F"/>
    <w:rsid w:val="00365732"/>
    <w:rsid w:val="00370088"/>
    <w:rsid w:val="00371DDE"/>
    <w:rsid w:val="00374103"/>
    <w:rsid w:val="003819E3"/>
    <w:rsid w:val="0038401D"/>
    <w:rsid w:val="003868FF"/>
    <w:rsid w:val="00391DB6"/>
    <w:rsid w:val="003942C7"/>
    <w:rsid w:val="003960E5"/>
    <w:rsid w:val="003A5A27"/>
    <w:rsid w:val="003A62E3"/>
    <w:rsid w:val="003A7D16"/>
    <w:rsid w:val="003B1357"/>
    <w:rsid w:val="003B7511"/>
    <w:rsid w:val="003C0DB2"/>
    <w:rsid w:val="003C1BA5"/>
    <w:rsid w:val="003D0251"/>
    <w:rsid w:val="003D0942"/>
    <w:rsid w:val="003D387C"/>
    <w:rsid w:val="003D3F24"/>
    <w:rsid w:val="003F1247"/>
    <w:rsid w:val="003F2E8B"/>
    <w:rsid w:val="003F39D1"/>
    <w:rsid w:val="003F4114"/>
    <w:rsid w:val="003F6ACC"/>
    <w:rsid w:val="00400333"/>
    <w:rsid w:val="00412B59"/>
    <w:rsid w:val="00424533"/>
    <w:rsid w:val="00425B49"/>
    <w:rsid w:val="00427471"/>
    <w:rsid w:val="00430D9B"/>
    <w:rsid w:val="0043247D"/>
    <w:rsid w:val="0043771A"/>
    <w:rsid w:val="004448AC"/>
    <w:rsid w:val="00444C27"/>
    <w:rsid w:val="00446060"/>
    <w:rsid w:val="00456162"/>
    <w:rsid w:val="0045689B"/>
    <w:rsid w:val="00461120"/>
    <w:rsid w:val="00462E46"/>
    <w:rsid w:val="00462F15"/>
    <w:rsid w:val="004635C4"/>
    <w:rsid w:val="00465B58"/>
    <w:rsid w:val="004702FC"/>
    <w:rsid w:val="004709C9"/>
    <w:rsid w:val="00470DA1"/>
    <w:rsid w:val="00472C55"/>
    <w:rsid w:val="00473F53"/>
    <w:rsid w:val="004829E1"/>
    <w:rsid w:val="0048352C"/>
    <w:rsid w:val="00490343"/>
    <w:rsid w:val="0049429C"/>
    <w:rsid w:val="00494385"/>
    <w:rsid w:val="0049554B"/>
    <w:rsid w:val="004969C4"/>
    <w:rsid w:val="004A23A7"/>
    <w:rsid w:val="004B6BE8"/>
    <w:rsid w:val="004B7B0C"/>
    <w:rsid w:val="004C4EAF"/>
    <w:rsid w:val="004D0D0E"/>
    <w:rsid w:val="004D3839"/>
    <w:rsid w:val="004D3F49"/>
    <w:rsid w:val="004D7A24"/>
    <w:rsid w:val="004D7F0A"/>
    <w:rsid w:val="004D7F27"/>
    <w:rsid w:val="004F2004"/>
    <w:rsid w:val="004F2576"/>
    <w:rsid w:val="004F2FF7"/>
    <w:rsid w:val="004F34A7"/>
    <w:rsid w:val="004F7068"/>
    <w:rsid w:val="00500A45"/>
    <w:rsid w:val="00501D08"/>
    <w:rsid w:val="00511CFD"/>
    <w:rsid w:val="00512A02"/>
    <w:rsid w:val="0051340A"/>
    <w:rsid w:val="00516AF7"/>
    <w:rsid w:val="00517FC4"/>
    <w:rsid w:val="00521C54"/>
    <w:rsid w:val="00522739"/>
    <w:rsid w:val="005250E4"/>
    <w:rsid w:val="0052763A"/>
    <w:rsid w:val="0052798A"/>
    <w:rsid w:val="00527CFC"/>
    <w:rsid w:val="00530095"/>
    <w:rsid w:val="00535548"/>
    <w:rsid w:val="00544402"/>
    <w:rsid w:val="00550B9C"/>
    <w:rsid w:val="005515BD"/>
    <w:rsid w:val="00551E70"/>
    <w:rsid w:val="005545A7"/>
    <w:rsid w:val="00557916"/>
    <w:rsid w:val="0056051E"/>
    <w:rsid w:val="0056424D"/>
    <w:rsid w:val="0056568D"/>
    <w:rsid w:val="00567C24"/>
    <w:rsid w:val="00573D6B"/>
    <w:rsid w:val="005742B7"/>
    <w:rsid w:val="00575347"/>
    <w:rsid w:val="00577EDB"/>
    <w:rsid w:val="00580DD6"/>
    <w:rsid w:val="00580F13"/>
    <w:rsid w:val="00592E51"/>
    <w:rsid w:val="0059450A"/>
    <w:rsid w:val="00596FF1"/>
    <w:rsid w:val="00597969"/>
    <w:rsid w:val="005A1458"/>
    <w:rsid w:val="005A1939"/>
    <w:rsid w:val="005B318C"/>
    <w:rsid w:val="005B4C84"/>
    <w:rsid w:val="005B5B6A"/>
    <w:rsid w:val="005C1898"/>
    <w:rsid w:val="005D5AC0"/>
    <w:rsid w:val="005E0C36"/>
    <w:rsid w:val="005E1AE8"/>
    <w:rsid w:val="005E4546"/>
    <w:rsid w:val="005E4858"/>
    <w:rsid w:val="005E724E"/>
    <w:rsid w:val="005F3691"/>
    <w:rsid w:val="005F4AE8"/>
    <w:rsid w:val="006002EE"/>
    <w:rsid w:val="00603439"/>
    <w:rsid w:val="0060741F"/>
    <w:rsid w:val="00611480"/>
    <w:rsid w:val="006115B3"/>
    <w:rsid w:val="0061160E"/>
    <w:rsid w:val="006122DB"/>
    <w:rsid w:val="00616C17"/>
    <w:rsid w:val="00617B37"/>
    <w:rsid w:val="00624B09"/>
    <w:rsid w:val="00632A4A"/>
    <w:rsid w:val="00634902"/>
    <w:rsid w:val="00634CC2"/>
    <w:rsid w:val="006350AF"/>
    <w:rsid w:val="00636E98"/>
    <w:rsid w:val="00637052"/>
    <w:rsid w:val="00637BC4"/>
    <w:rsid w:val="00641236"/>
    <w:rsid w:val="00641895"/>
    <w:rsid w:val="00641E62"/>
    <w:rsid w:val="00642323"/>
    <w:rsid w:val="00646D3C"/>
    <w:rsid w:val="006508A8"/>
    <w:rsid w:val="006531AD"/>
    <w:rsid w:val="006724E6"/>
    <w:rsid w:val="00672635"/>
    <w:rsid w:val="00672A44"/>
    <w:rsid w:val="0067311C"/>
    <w:rsid w:val="0068001B"/>
    <w:rsid w:val="00683D02"/>
    <w:rsid w:val="006849A4"/>
    <w:rsid w:val="00687595"/>
    <w:rsid w:val="00690792"/>
    <w:rsid w:val="006912FF"/>
    <w:rsid w:val="00692681"/>
    <w:rsid w:val="00695CAB"/>
    <w:rsid w:val="006A0D96"/>
    <w:rsid w:val="006A626C"/>
    <w:rsid w:val="006B65D1"/>
    <w:rsid w:val="006C5C18"/>
    <w:rsid w:val="006D13E7"/>
    <w:rsid w:val="006D3B9D"/>
    <w:rsid w:val="006D5534"/>
    <w:rsid w:val="006D5727"/>
    <w:rsid w:val="006D7C29"/>
    <w:rsid w:val="006E0657"/>
    <w:rsid w:val="006E1CD7"/>
    <w:rsid w:val="006E36A6"/>
    <w:rsid w:val="006E42D6"/>
    <w:rsid w:val="006E43F9"/>
    <w:rsid w:val="006E558F"/>
    <w:rsid w:val="006E6C6B"/>
    <w:rsid w:val="006F4577"/>
    <w:rsid w:val="00700817"/>
    <w:rsid w:val="00701D40"/>
    <w:rsid w:val="0070680F"/>
    <w:rsid w:val="0071364E"/>
    <w:rsid w:val="00717DB7"/>
    <w:rsid w:val="007206ED"/>
    <w:rsid w:val="0072196E"/>
    <w:rsid w:val="0072611F"/>
    <w:rsid w:val="007264CB"/>
    <w:rsid w:val="00726578"/>
    <w:rsid w:val="007276C0"/>
    <w:rsid w:val="007331B4"/>
    <w:rsid w:val="00736DED"/>
    <w:rsid w:val="0074249A"/>
    <w:rsid w:val="00743F79"/>
    <w:rsid w:val="00745131"/>
    <w:rsid w:val="00745B85"/>
    <w:rsid w:val="007473B5"/>
    <w:rsid w:val="0074769F"/>
    <w:rsid w:val="00753FB2"/>
    <w:rsid w:val="0075580C"/>
    <w:rsid w:val="0075783B"/>
    <w:rsid w:val="00763FA9"/>
    <w:rsid w:val="00773D26"/>
    <w:rsid w:val="00775A0C"/>
    <w:rsid w:val="00775DA8"/>
    <w:rsid w:val="00794C45"/>
    <w:rsid w:val="007A186E"/>
    <w:rsid w:val="007A3646"/>
    <w:rsid w:val="007A6B72"/>
    <w:rsid w:val="007B25CE"/>
    <w:rsid w:val="007B2C8A"/>
    <w:rsid w:val="007B7AEE"/>
    <w:rsid w:val="007C1639"/>
    <w:rsid w:val="007C3562"/>
    <w:rsid w:val="007C6CB5"/>
    <w:rsid w:val="007C7623"/>
    <w:rsid w:val="007D00E9"/>
    <w:rsid w:val="007D2E2C"/>
    <w:rsid w:val="007D428D"/>
    <w:rsid w:val="007D4912"/>
    <w:rsid w:val="007D4A41"/>
    <w:rsid w:val="007E155B"/>
    <w:rsid w:val="007E1B61"/>
    <w:rsid w:val="007E2B7B"/>
    <w:rsid w:val="007E70CF"/>
    <w:rsid w:val="008004B9"/>
    <w:rsid w:val="0080076B"/>
    <w:rsid w:val="00804B94"/>
    <w:rsid w:val="0080510E"/>
    <w:rsid w:val="0080545C"/>
    <w:rsid w:val="008067CF"/>
    <w:rsid w:val="00810A9A"/>
    <w:rsid w:val="00812CD6"/>
    <w:rsid w:val="00815551"/>
    <w:rsid w:val="008171D9"/>
    <w:rsid w:val="0082468F"/>
    <w:rsid w:val="00824A02"/>
    <w:rsid w:val="0083501F"/>
    <w:rsid w:val="0084697E"/>
    <w:rsid w:val="00847AC4"/>
    <w:rsid w:val="00873D6A"/>
    <w:rsid w:val="00873D94"/>
    <w:rsid w:val="00874923"/>
    <w:rsid w:val="008759BF"/>
    <w:rsid w:val="008841E4"/>
    <w:rsid w:val="0089248D"/>
    <w:rsid w:val="0089360E"/>
    <w:rsid w:val="0089499C"/>
    <w:rsid w:val="00896829"/>
    <w:rsid w:val="008A2F3B"/>
    <w:rsid w:val="008A3ADE"/>
    <w:rsid w:val="008B7E68"/>
    <w:rsid w:val="008C33EA"/>
    <w:rsid w:val="008C5355"/>
    <w:rsid w:val="008C7374"/>
    <w:rsid w:val="008D22D0"/>
    <w:rsid w:val="008D2A18"/>
    <w:rsid w:val="008D5C46"/>
    <w:rsid w:val="008D691D"/>
    <w:rsid w:val="008E2708"/>
    <w:rsid w:val="008E436E"/>
    <w:rsid w:val="008E43DA"/>
    <w:rsid w:val="008F0730"/>
    <w:rsid w:val="008F587C"/>
    <w:rsid w:val="00900124"/>
    <w:rsid w:val="0090573F"/>
    <w:rsid w:val="00911DB5"/>
    <w:rsid w:val="009145A0"/>
    <w:rsid w:val="00915D26"/>
    <w:rsid w:val="0092480D"/>
    <w:rsid w:val="009350F6"/>
    <w:rsid w:val="00935171"/>
    <w:rsid w:val="00936093"/>
    <w:rsid w:val="00936CCF"/>
    <w:rsid w:val="009409DA"/>
    <w:rsid w:val="00943E58"/>
    <w:rsid w:val="00944D41"/>
    <w:rsid w:val="00945C44"/>
    <w:rsid w:val="00950733"/>
    <w:rsid w:val="00950E78"/>
    <w:rsid w:val="009547AE"/>
    <w:rsid w:val="00954CBE"/>
    <w:rsid w:val="00955CC1"/>
    <w:rsid w:val="00956344"/>
    <w:rsid w:val="00960332"/>
    <w:rsid w:val="00960780"/>
    <w:rsid w:val="00967409"/>
    <w:rsid w:val="0097088C"/>
    <w:rsid w:val="009715B4"/>
    <w:rsid w:val="00971CD3"/>
    <w:rsid w:val="0097398D"/>
    <w:rsid w:val="009846D3"/>
    <w:rsid w:val="009A5AD5"/>
    <w:rsid w:val="009C239E"/>
    <w:rsid w:val="009C37ED"/>
    <w:rsid w:val="009D381B"/>
    <w:rsid w:val="009D4433"/>
    <w:rsid w:val="009D72C1"/>
    <w:rsid w:val="009E45C5"/>
    <w:rsid w:val="009E66A9"/>
    <w:rsid w:val="009F05E6"/>
    <w:rsid w:val="009F2851"/>
    <w:rsid w:val="009F4E56"/>
    <w:rsid w:val="009F72BC"/>
    <w:rsid w:val="009F7873"/>
    <w:rsid w:val="00A02637"/>
    <w:rsid w:val="00A028CE"/>
    <w:rsid w:val="00A02BCE"/>
    <w:rsid w:val="00A03A45"/>
    <w:rsid w:val="00A07D80"/>
    <w:rsid w:val="00A07E29"/>
    <w:rsid w:val="00A12734"/>
    <w:rsid w:val="00A13D66"/>
    <w:rsid w:val="00A2292F"/>
    <w:rsid w:val="00A3148E"/>
    <w:rsid w:val="00A35997"/>
    <w:rsid w:val="00A37A45"/>
    <w:rsid w:val="00A42E39"/>
    <w:rsid w:val="00A45515"/>
    <w:rsid w:val="00A51F57"/>
    <w:rsid w:val="00A5329E"/>
    <w:rsid w:val="00A60C5D"/>
    <w:rsid w:val="00A672E9"/>
    <w:rsid w:val="00A81C6A"/>
    <w:rsid w:val="00A81FDE"/>
    <w:rsid w:val="00A82E78"/>
    <w:rsid w:val="00A90ABC"/>
    <w:rsid w:val="00A921F5"/>
    <w:rsid w:val="00AA15CA"/>
    <w:rsid w:val="00AA5923"/>
    <w:rsid w:val="00AA7228"/>
    <w:rsid w:val="00AB296A"/>
    <w:rsid w:val="00AB5E34"/>
    <w:rsid w:val="00AB5F14"/>
    <w:rsid w:val="00AB6B5B"/>
    <w:rsid w:val="00AC41DB"/>
    <w:rsid w:val="00AC6FA8"/>
    <w:rsid w:val="00AD041C"/>
    <w:rsid w:val="00AD0E96"/>
    <w:rsid w:val="00AD44BD"/>
    <w:rsid w:val="00AD5F8E"/>
    <w:rsid w:val="00AD6ECF"/>
    <w:rsid w:val="00AE0698"/>
    <w:rsid w:val="00AE14D8"/>
    <w:rsid w:val="00AE2E12"/>
    <w:rsid w:val="00AE43F9"/>
    <w:rsid w:val="00AE4AF6"/>
    <w:rsid w:val="00AE697C"/>
    <w:rsid w:val="00AF09C5"/>
    <w:rsid w:val="00AF4D74"/>
    <w:rsid w:val="00B00C56"/>
    <w:rsid w:val="00B23932"/>
    <w:rsid w:val="00B2654E"/>
    <w:rsid w:val="00B32F6A"/>
    <w:rsid w:val="00B36F38"/>
    <w:rsid w:val="00B4008E"/>
    <w:rsid w:val="00B4242B"/>
    <w:rsid w:val="00B43C53"/>
    <w:rsid w:val="00B44206"/>
    <w:rsid w:val="00B50F24"/>
    <w:rsid w:val="00B549DB"/>
    <w:rsid w:val="00B632C9"/>
    <w:rsid w:val="00B6376F"/>
    <w:rsid w:val="00B66D36"/>
    <w:rsid w:val="00B67A39"/>
    <w:rsid w:val="00B67EB6"/>
    <w:rsid w:val="00B73838"/>
    <w:rsid w:val="00B73CAF"/>
    <w:rsid w:val="00B77F26"/>
    <w:rsid w:val="00B803DE"/>
    <w:rsid w:val="00B814AB"/>
    <w:rsid w:val="00B819A8"/>
    <w:rsid w:val="00B911E5"/>
    <w:rsid w:val="00B928EC"/>
    <w:rsid w:val="00B92F49"/>
    <w:rsid w:val="00B93C73"/>
    <w:rsid w:val="00BA23F7"/>
    <w:rsid w:val="00BA5C2F"/>
    <w:rsid w:val="00BA6CA4"/>
    <w:rsid w:val="00BB264E"/>
    <w:rsid w:val="00BB59CF"/>
    <w:rsid w:val="00BB77AC"/>
    <w:rsid w:val="00BC0BFF"/>
    <w:rsid w:val="00BC1027"/>
    <w:rsid w:val="00BC4500"/>
    <w:rsid w:val="00BD0027"/>
    <w:rsid w:val="00BD37DB"/>
    <w:rsid w:val="00BE0F15"/>
    <w:rsid w:val="00BE5E56"/>
    <w:rsid w:val="00BF0F73"/>
    <w:rsid w:val="00BF557A"/>
    <w:rsid w:val="00C016F2"/>
    <w:rsid w:val="00C02C43"/>
    <w:rsid w:val="00C02EFB"/>
    <w:rsid w:val="00C03A38"/>
    <w:rsid w:val="00C06A1E"/>
    <w:rsid w:val="00C1030F"/>
    <w:rsid w:val="00C11959"/>
    <w:rsid w:val="00C16159"/>
    <w:rsid w:val="00C17326"/>
    <w:rsid w:val="00C20943"/>
    <w:rsid w:val="00C251F9"/>
    <w:rsid w:val="00C27107"/>
    <w:rsid w:val="00C34322"/>
    <w:rsid w:val="00C36F34"/>
    <w:rsid w:val="00C422EB"/>
    <w:rsid w:val="00C45AE7"/>
    <w:rsid w:val="00C46702"/>
    <w:rsid w:val="00C475D1"/>
    <w:rsid w:val="00C51B56"/>
    <w:rsid w:val="00C51C64"/>
    <w:rsid w:val="00C57B8E"/>
    <w:rsid w:val="00C625C8"/>
    <w:rsid w:val="00C648A8"/>
    <w:rsid w:val="00C66AEC"/>
    <w:rsid w:val="00C73882"/>
    <w:rsid w:val="00C753C2"/>
    <w:rsid w:val="00C75DE3"/>
    <w:rsid w:val="00C8633F"/>
    <w:rsid w:val="00C915A7"/>
    <w:rsid w:val="00C93A9F"/>
    <w:rsid w:val="00CB2030"/>
    <w:rsid w:val="00CB47D4"/>
    <w:rsid w:val="00CB77D2"/>
    <w:rsid w:val="00CC4A0F"/>
    <w:rsid w:val="00CD3BB5"/>
    <w:rsid w:val="00CE0ADD"/>
    <w:rsid w:val="00CE0B99"/>
    <w:rsid w:val="00CE1F8A"/>
    <w:rsid w:val="00CE57D0"/>
    <w:rsid w:val="00CF5126"/>
    <w:rsid w:val="00CF5628"/>
    <w:rsid w:val="00D008E4"/>
    <w:rsid w:val="00D012D8"/>
    <w:rsid w:val="00D112ED"/>
    <w:rsid w:val="00D1323F"/>
    <w:rsid w:val="00D15226"/>
    <w:rsid w:val="00D17FF4"/>
    <w:rsid w:val="00D26616"/>
    <w:rsid w:val="00D27443"/>
    <w:rsid w:val="00D276D5"/>
    <w:rsid w:val="00D27C22"/>
    <w:rsid w:val="00D314CF"/>
    <w:rsid w:val="00D3156D"/>
    <w:rsid w:val="00D32F51"/>
    <w:rsid w:val="00D330F8"/>
    <w:rsid w:val="00D33675"/>
    <w:rsid w:val="00D35AEA"/>
    <w:rsid w:val="00D400AA"/>
    <w:rsid w:val="00D4043E"/>
    <w:rsid w:val="00D5137F"/>
    <w:rsid w:val="00D534F5"/>
    <w:rsid w:val="00D53D65"/>
    <w:rsid w:val="00D5402E"/>
    <w:rsid w:val="00D576EE"/>
    <w:rsid w:val="00D57DC0"/>
    <w:rsid w:val="00D601BA"/>
    <w:rsid w:val="00D65044"/>
    <w:rsid w:val="00D67A93"/>
    <w:rsid w:val="00D75B2A"/>
    <w:rsid w:val="00D860BC"/>
    <w:rsid w:val="00D9058C"/>
    <w:rsid w:val="00D948F3"/>
    <w:rsid w:val="00D97BFD"/>
    <w:rsid w:val="00DA28BC"/>
    <w:rsid w:val="00DA4A77"/>
    <w:rsid w:val="00DA61BE"/>
    <w:rsid w:val="00DB357B"/>
    <w:rsid w:val="00DB4845"/>
    <w:rsid w:val="00DB60A2"/>
    <w:rsid w:val="00DB7E01"/>
    <w:rsid w:val="00DD1F49"/>
    <w:rsid w:val="00DD307E"/>
    <w:rsid w:val="00DD37F3"/>
    <w:rsid w:val="00DD6009"/>
    <w:rsid w:val="00DE33B7"/>
    <w:rsid w:val="00DF2543"/>
    <w:rsid w:val="00DF4B08"/>
    <w:rsid w:val="00DF6929"/>
    <w:rsid w:val="00E03AFC"/>
    <w:rsid w:val="00E03B7C"/>
    <w:rsid w:val="00E1454F"/>
    <w:rsid w:val="00E14E59"/>
    <w:rsid w:val="00E14EAE"/>
    <w:rsid w:val="00E16269"/>
    <w:rsid w:val="00E1709C"/>
    <w:rsid w:val="00E20E1A"/>
    <w:rsid w:val="00E22548"/>
    <w:rsid w:val="00E22A56"/>
    <w:rsid w:val="00E27281"/>
    <w:rsid w:val="00E30D4D"/>
    <w:rsid w:val="00E30FB6"/>
    <w:rsid w:val="00E314CE"/>
    <w:rsid w:val="00E3244F"/>
    <w:rsid w:val="00E32DF5"/>
    <w:rsid w:val="00E33195"/>
    <w:rsid w:val="00E45670"/>
    <w:rsid w:val="00E510AF"/>
    <w:rsid w:val="00E5130D"/>
    <w:rsid w:val="00E536D3"/>
    <w:rsid w:val="00E57A7F"/>
    <w:rsid w:val="00E6065B"/>
    <w:rsid w:val="00E73A39"/>
    <w:rsid w:val="00E80002"/>
    <w:rsid w:val="00E83248"/>
    <w:rsid w:val="00E9136D"/>
    <w:rsid w:val="00E97ED7"/>
    <w:rsid w:val="00EA07B5"/>
    <w:rsid w:val="00EA3D61"/>
    <w:rsid w:val="00EA7418"/>
    <w:rsid w:val="00EB0321"/>
    <w:rsid w:val="00EB03F8"/>
    <w:rsid w:val="00EB0EAE"/>
    <w:rsid w:val="00EB1D0A"/>
    <w:rsid w:val="00EB4CA5"/>
    <w:rsid w:val="00EB52C0"/>
    <w:rsid w:val="00EB7EB7"/>
    <w:rsid w:val="00EC2F22"/>
    <w:rsid w:val="00EC4376"/>
    <w:rsid w:val="00EC57B6"/>
    <w:rsid w:val="00EC5DD6"/>
    <w:rsid w:val="00EE109A"/>
    <w:rsid w:val="00EE36CC"/>
    <w:rsid w:val="00EE47AE"/>
    <w:rsid w:val="00F0348C"/>
    <w:rsid w:val="00F04F7A"/>
    <w:rsid w:val="00F0628E"/>
    <w:rsid w:val="00F13AFA"/>
    <w:rsid w:val="00F152EA"/>
    <w:rsid w:val="00F15863"/>
    <w:rsid w:val="00F222F5"/>
    <w:rsid w:val="00F24AC2"/>
    <w:rsid w:val="00F24EDB"/>
    <w:rsid w:val="00F2589C"/>
    <w:rsid w:val="00F27344"/>
    <w:rsid w:val="00F31508"/>
    <w:rsid w:val="00F323A3"/>
    <w:rsid w:val="00F35B05"/>
    <w:rsid w:val="00F35B7C"/>
    <w:rsid w:val="00F364FB"/>
    <w:rsid w:val="00F40866"/>
    <w:rsid w:val="00F40F7B"/>
    <w:rsid w:val="00F456F2"/>
    <w:rsid w:val="00F4749A"/>
    <w:rsid w:val="00F51F96"/>
    <w:rsid w:val="00F54EEE"/>
    <w:rsid w:val="00F609E5"/>
    <w:rsid w:val="00F6410C"/>
    <w:rsid w:val="00F67275"/>
    <w:rsid w:val="00F67D43"/>
    <w:rsid w:val="00F7174A"/>
    <w:rsid w:val="00F721F3"/>
    <w:rsid w:val="00F746A9"/>
    <w:rsid w:val="00F74907"/>
    <w:rsid w:val="00F75A29"/>
    <w:rsid w:val="00F86820"/>
    <w:rsid w:val="00F9235F"/>
    <w:rsid w:val="00F9495F"/>
    <w:rsid w:val="00FA0203"/>
    <w:rsid w:val="00FA2C09"/>
    <w:rsid w:val="00FB3D65"/>
    <w:rsid w:val="00FB59BD"/>
    <w:rsid w:val="00FC6B22"/>
    <w:rsid w:val="00FC7F3A"/>
    <w:rsid w:val="00FD08AD"/>
    <w:rsid w:val="00FD14ED"/>
    <w:rsid w:val="00FD76BA"/>
    <w:rsid w:val="00FE31D0"/>
    <w:rsid w:val="00FF1B13"/>
    <w:rsid w:val="00FF4E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58C"/>
    <w:pPr>
      <w:spacing w:after="0" w:line="240" w:lineRule="auto"/>
    </w:pPr>
    <w:rPr>
      <w:rFonts w:ascii="Arial" w:eastAsia="Times New Roman" w:hAnsi="Arial"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4A0F"/>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uiPriority w:val="99"/>
    <w:unhideWhenUsed/>
    <w:rsid w:val="005B318C"/>
    <w:pPr>
      <w:tabs>
        <w:tab w:val="center" w:pos="4680"/>
        <w:tab w:val="right" w:pos="9360"/>
      </w:tabs>
    </w:pPr>
  </w:style>
  <w:style w:type="character" w:customStyle="1" w:styleId="HeaderChar">
    <w:name w:val="Header Char"/>
    <w:basedOn w:val="DefaultParagraphFont"/>
    <w:link w:val="Header"/>
    <w:uiPriority w:val="99"/>
    <w:rsid w:val="005B318C"/>
    <w:rPr>
      <w:rFonts w:ascii="Arial" w:eastAsia="Times New Roman" w:hAnsi="Arial" w:cs="Times New Roman"/>
      <w:sz w:val="24"/>
      <w:szCs w:val="24"/>
      <w:lang w:val="ro-RO" w:eastAsia="ro-RO"/>
    </w:rPr>
  </w:style>
  <w:style w:type="paragraph" w:styleId="Footer">
    <w:name w:val="footer"/>
    <w:basedOn w:val="Normal"/>
    <w:link w:val="FooterChar"/>
    <w:uiPriority w:val="99"/>
    <w:unhideWhenUsed/>
    <w:rsid w:val="005B318C"/>
    <w:pPr>
      <w:tabs>
        <w:tab w:val="center" w:pos="4680"/>
        <w:tab w:val="right" w:pos="9360"/>
      </w:tabs>
    </w:pPr>
  </w:style>
  <w:style w:type="character" w:customStyle="1" w:styleId="FooterChar">
    <w:name w:val="Footer Char"/>
    <w:basedOn w:val="DefaultParagraphFont"/>
    <w:link w:val="Footer"/>
    <w:uiPriority w:val="99"/>
    <w:rsid w:val="005B318C"/>
    <w:rPr>
      <w:rFonts w:ascii="Arial" w:eastAsia="Times New Roman" w:hAnsi="Arial" w:cs="Times New Roman"/>
      <w:sz w:val="24"/>
      <w:szCs w:val="24"/>
      <w:lang w:val="ro-RO" w:eastAsia="ro-RO"/>
    </w:rPr>
  </w:style>
  <w:style w:type="paragraph" w:styleId="BalloonText">
    <w:name w:val="Balloon Text"/>
    <w:basedOn w:val="Normal"/>
    <w:link w:val="BalloonTextChar"/>
    <w:uiPriority w:val="99"/>
    <w:semiHidden/>
    <w:unhideWhenUsed/>
    <w:rsid w:val="008F587C"/>
    <w:rPr>
      <w:rFonts w:ascii="Tahoma" w:hAnsi="Tahoma" w:cs="Tahoma"/>
      <w:sz w:val="16"/>
      <w:szCs w:val="16"/>
    </w:rPr>
  </w:style>
  <w:style w:type="character" w:customStyle="1" w:styleId="BalloonTextChar">
    <w:name w:val="Balloon Text Char"/>
    <w:basedOn w:val="DefaultParagraphFont"/>
    <w:link w:val="BalloonText"/>
    <w:uiPriority w:val="99"/>
    <w:semiHidden/>
    <w:rsid w:val="008F587C"/>
    <w:rPr>
      <w:rFonts w:ascii="Tahoma" w:eastAsia="Times New Roman" w:hAnsi="Tahoma" w:cs="Tahoma"/>
      <w:sz w:val="16"/>
      <w:szCs w:val="16"/>
      <w:lang w:val="ro-RO" w:eastAsia="ro-RO"/>
    </w:rPr>
  </w:style>
  <w:style w:type="paragraph" w:styleId="ListParagraph">
    <w:name w:val="List Paragraph"/>
    <w:basedOn w:val="Normal"/>
    <w:uiPriority w:val="34"/>
    <w:qFormat/>
    <w:rsid w:val="005515BD"/>
    <w:pPr>
      <w:ind w:left="720"/>
      <w:contextualSpacing/>
    </w:pPr>
  </w:style>
  <w:style w:type="character" w:styleId="Hyperlink">
    <w:name w:val="Hyperlink"/>
    <w:basedOn w:val="DefaultParagraphFont"/>
    <w:uiPriority w:val="99"/>
    <w:unhideWhenUsed/>
    <w:rsid w:val="006E0657"/>
    <w:rPr>
      <w:color w:val="0000FF" w:themeColor="hyperlink"/>
      <w:u w:val="single"/>
    </w:rPr>
  </w:style>
  <w:style w:type="character" w:customStyle="1" w:styleId="fwb">
    <w:name w:val="fwb"/>
    <w:basedOn w:val="DefaultParagraphFont"/>
    <w:rsid w:val="002506DE"/>
  </w:style>
  <w:style w:type="character" w:customStyle="1" w:styleId="fsm">
    <w:name w:val="fsm"/>
    <w:basedOn w:val="DefaultParagraphFont"/>
    <w:rsid w:val="002506DE"/>
  </w:style>
  <w:style w:type="character" w:customStyle="1" w:styleId="timestampcontent">
    <w:name w:val="timestampcontent"/>
    <w:basedOn w:val="DefaultParagraphFont"/>
    <w:rsid w:val="002506DE"/>
  </w:style>
</w:styles>
</file>

<file path=word/webSettings.xml><?xml version="1.0" encoding="utf-8"?>
<w:webSettings xmlns:r="http://schemas.openxmlformats.org/officeDocument/2006/relationships" xmlns:w="http://schemas.openxmlformats.org/wordprocessingml/2006/main">
  <w:divs>
    <w:div w:id="321468109">
      <w:bodyDiv w:val="1"/>
      <w:marLeft w:val="0"/>
      <w:marRight w:val="0"/>
      <w:marTop w:val="0"/>
      <w:marBottom w:val="0"/>
      <w:divBdr>
        <w:top w:val="none" w:sz="0" w:space="0" w:color="auto"/>
        <w:left w:val="none" w:sz="0" w:space="0" w:color="auto"/>
        <w:bottom w:val="none" w:sz="0" w:space="0" w:color="auto"/>
        <w:right w:val="none" w:sz="0" w:space="0" w:color="auto"/>
      </w:divBdr>
    </w:div>
    <w:div w:id="323507016">
      <w:bodyDiv w:val="1"/>
      <w:marLeft w:val="0"/>
      <w:marRight w:val="0"/>
      <w:marTop w:val="0"/>
      <w:marBottom w:val="0"/>
      <w:divBdr>
        <w:top w:val="none" w:sz="0" w:space="0" w:color="auto"/>
        <w:left w:val="none" w:sz="0" w:space="0" w:color="auto"/>
        <w:bottom w:val="none" w:sz="0" w:space="0" w:color="auto"/>
        <w:right w:val="none" w:sz="0" w:space="0" w:color="auto"/>
      </w:divBdr>
    </w:div>
    <w:div w:id="766928735">
      <w:bodyDiv w:val="1"/>
      <w:marLeft w:val="0"/>
      <w:marRight w:val="0"/>
      <w:marTop w:val="0"/>
      <w:marBottom w:val="0"/>
      <w:divBdr>
        <w:top w:val="none" w:sz="0" w:space="0" w:color="auto"/>
        <w:left w:val="none" w:sz="0" w:space="0" w:color="auto"/>
        <w:bottom w:val="none" w:sz="0" w:space="0" w:color="auto"/>
        <w:right w:val="none" w:sz="0" w:space="0" w:color="auto"/>
      </w:divBdr>
    </w:div>
    <w:div w:id="870188147">
      <w:bodyDiv w:val="1"/>
      <w:marLeft w:val="0"/>
      <w:marRight w:val="0"/>
      <w:marTop w:val="0"/>
      <w:marBottom w:val="0"/>
      <w:divBdr>
        <w:top w:val="none" w:sz="0" w:space="0" w:color="auto"/>
        <w:left w:val="none" w:sz="0" w:space="0" w:color="auto"/>
        <w:bottom w:val="none" w:sz="0" w:space="0" w:color="auto"/>
        <w:right w:val="none" w:sz="0" w:space="0" w:color="auto"/>
      </w:divBdr>
    </w:div>
    <w:div w:id="1127158704">
      <w:bodyDiv w:val="1"/>
      <w:marLeft w:val="0"/>
      <w:marRight w:val="0"/>
      <w:marTop w:val="0"/>
      <w:marBottom w:val="0"/>
      <w:divBdr>
        <w:top w:val="none" w:sz="0" w:space="0" w:color="auto"/>
        <w:left w:val="none" w:sz="0" w:space="0" w:color="auto"/>
        <w:bottom w:val="none" w:sz="0" w:space="0" w:color="auto"/>
        <w:right w:val="none" w:sz="0" w:space="0" w:color="auto"/>
      </w:divBdr>
    </w:div>
    <w:div w:id="1366951838">
      <w:bodyDiv w:val="1"/>
      <w:marLeft w:val="0"/>
      <w:marRight w:val="0"/>
      <w:marTop w:val="0"/>
      <w:marBottom w:val="0"/>
      <w:divBdr>
        <w:top w:val="none" w:sz="0" w:space="0" w:color="auto"/>
        <w:left w:val="none" w:sz="0" w:space="0" w:color="auto"/>
        <w:bottom w:val="none" w:sz="0" w:space="0" w:color="auto"/>
        <w:right w:val="none" w:sz="0" w:space="0" w:color="auto"/>
      </w:divBdr>
    </w:div>
    <w:div w:id="1634481369">
      <w:bodyDiv w:val="1"/>
      <w:marLeft w:val="0"/>
      <w:marRight w:val="0"/>
      <w:marTop w:val="0"/>
      <w:marBottom w:val="0"/>
      <w:divBdr>
        <w:top w:val="none" w:sz="0" w:space="0" w:color="auto"/>
        <w:left w:val="none" w:sz="0" w:space="0" w:color="auto"/>
        <w:bottom w:val="none" w:sz="0" w:space="0" w:color="auto"/>
        <w:right w:val="none" w:sz="0" w:space="0" w:color="auto"/>
      </w:divBdr>
    </w:div>
    <w:div w:id="1690252795">
      <w:bodyDiv w:val="1"/>
      <w:marLeft w:val="0"/>
      <w:marRight w:val="0"/>
      <w:marTop w:val="0"/>
      <w:marBottom w:val="0"/>
      <w:divBdr>
        <w:top w:val="none" w:sz="0" w:space="0" w:color="auto"/>
        <w:left w:val="none" w:sz="0" w:space="0" w:color="auto"/>
        <w:bottom w:val="none" w:sz="0" w:space="0" w:color="auto"/>
        <w:right w:val="none" w:sz="0" w:space="0" w:color="auto"/>
      </w:divBdr>
      <w:divsChild>
        <w:div w:id="674265071">
          <w:marLeft w:val="0"/>
          <w:marRight w:val="0"/>
          <w:marTop w:val="0"/>
          <w:marBottom w:val="0"/>
          <w:divBdr>
            <w:top w:val="none" w:sz="0" w:space="0" w:color="auto"/>
            <w:left w:val="none" w:sz="0" w:space="0" w:color="auto"/>
            <w:bottom w:val="none" w:sz="0" w:space="0" w:color="auto"/>
            <w:right w:val="none" w:sz="0" w:space="0" w:color="auto"/>
          </w:divBdr>
          <w:divsChild>
            <w:div w:id="347676715">
              <w:marLeft w:val="0"/>
              <w:marRight w:val="0"/>
              <w:marTop w:val="0"/>
              <w:marBottom w:val="0"/>
              <w:divBdr>
                <w:top w:val="none" w:sz="0" w:space="0" w:color="auto"/>
                <w:left w:val="none" w:sz="0" w:space="0" w:color="auto"/>
                <w:bottom w:val="none" w:sz="0" w:space="0" w:color="auto"/>
                <w:right w:val="none" w:sz="0" w:space="0" w:color="auto"/>
              </w:divBdr>
            </w:div>
          </w:divsChild>
        </w:div>
        <w:div w:id="868228010">
          <w:marLeft w:val="0"/>
          <w:marRight w:val="0"/>
          <w:marTop w:val="150"/>
          <w:marBottom w:val="0"/>
          <w:divBdr>
            <w:top w:val="none" w:sz="0" w:space="0" w:color="auto"/>
            <w:left w:val="none" w:sz="0" w:space="0" w:color="auto"/>
            <w:bottom w:val="none" w:sz="0" w:space="0" w:color="auto"/>
            <w:right w:val="none" w:sz="0" w:space="0" w:color="auto"/>
          </w:divBdr>
        </w:div>
      </w:divsChild>
    </w:div>
    <w:div w:id="1706170268">
      <w:bodyDiv w:val="1"/>
      <w:marLeft w:val="0"/>
      <w:marRight w:val="0"/>
      <w:marTop w:val="0"/>
      <w:marBottom w:val="0"/>
      <w:divBdr>
        <w:top w:val="none" w:sz="0" w:space="0" w:color="auto"/>
        <w:left w:val="none" w:sz="0" w:space="0" w:color="auto"/>
        <w:bottom w:val="none" w:sz="0" w:space="0" w:color="auto"/>
        <w:right w:val="none" w:sz="0" w:space="0" w:color="auto"/>
      </w:divBdr>
    </w:div>
    <w:div w:id="1864974312">
      <w:bodyDiv w:val="1"/>
      <w:marLeft w:val="0"/>
      <w:marRight w:val="0"/>
      <w:marTop w:val="0"/>
      <w:marBottom w:val="0"/>
      <w:divBdr>
        <w:top w:val="none" w:sz="0" w:space="0" w:color="auto"/>
        <w:left w:val="none" w:sz="0" w:space="0" w:color="auto"/>
        <w:bottom w:val="none" w:sz="0" w:space="0" w:color="auto"/>
        <w:right w:val="none" w:sz="0" w:space="0" w:color="auto"/>
      </w:divBdr>
    </w:div>
    <w:div w:id="201176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37ECA-0CC2-41B0-831E-A0D81F0E5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4</Pages>
  <Words>1712</Words>
  <Characters>9762</Characters>
  <Application>Microsoft Office Word</Application>
  <DocSecurity>0</DocSecurity>
  <Lines>81</Lines>
  <Paragraphs>22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ROMÂNIA</vt:lpstr>
      <vt:lpstr>JUDEŢUL GALAŢI</vt:lpstr>
      <vt:lpstr>PROCESUL-VERBAL</vt:lpstr>
      <vt:lpstr>PREŞEDINTE DE ŞEDINŢĂ,	                                SECRETAR general,</vt:lpstr>
    </vt:vector>
  </TitlesOfParts>
  <Company/>
  <LinksUpToDate>false</LinksUpToDate>
  <CharactersWithSpaces>11452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cp:revision>
  <cp:lastPrinted>2019-12-17T16:59:00Z</cp:lastPrinted>
  <dcterms:created xsi:type="dcterms:W3CDTF">2019-04-23T18:32:00Z</dcterms:created>
  <dcterms:modified xsi:type="dcterms:W3CDTF">2019-12-17T17:00:00Z</dcterms:modified>
</cp:coreProperties>
</file>